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AADA7" w14:textId="530D40EE" w:rsidR="00D70E94" w:rsidRPr="00546D4C" w:rsidRDefault="003A4E5E" w:rsidP="00066D75">
      <w:pPr>
        <w:jc w:val="center"/>
        <w:rPr>
          <w:b/>
          <w:sz w:val="28"/>
          <w:szCs w:val="28"/>
        </w:rPr>
      </w:pPr>
      <w:r>
        <w:rPr>
          <w:b/>
          <w:sz w:val="28"/>
          <w:szCs w:val="28"/>
        </w:rPr>
        <w:t xml:space="preserve">                                                                                                                                                       </w:t>
      </w:r>
      <w:r w:rsidR="006E5953" w:rsidRPr="00546D4C">
        <w:rPr>
          <w:b/>
          <w:sz w:val="28"/>
          <w:szCs w:val="28"/>
        </w:rPr>
        <w:t>APPENDIX C</w:t>
      </w:r>
    </w:p>
    <w:p w14:paraId="37A4E292" w14:textId="77777777" w:rsidR="00D70E94" w:rsidRPr="00546D4C" w:rsidRDefault="00D70E94">
      <w:pPr>
        <w:jc w:val="right"/>
        <w:rPr>
          <w:b/>
          <w:sz w:val="28"/>
          <w:szCs w:val="28"/>
        </w:rPr>
      </w:pPr>
    </w:p>
    <w:p w14:paraId="4B94BB1A" w14:textId="55B21703" w:rsidR="000B1C4D" w:rsidRPr="00546D4C" w:rsidRDefault="00A845F5" w:rsidP="000B1C4D">
      <w:pPr>
        <w:jc w:val="center"/>
        <w:rPr>
          <w:b/>
        </w:rPr>
      </w:pPr>
      <w:r w:rsidRPr="00546D4C">
        <w:rPr>
          <w:b/>
        </w:rPr>
        <w:t xml:space="preserve">Priority </w:t>
      </w:r>
      <w:r w:rsidR="003A4E5E">
        <w:rPr>
          <w:b/>
        </w:rPr>
        <w:t>L</w:t>
      </w:r>
      <w:r w:rsidR="00D70E94" w:rsidRPr="00546D4C">
        <w:rPr>
          <w:b/>
        </w:rPr>
        <w:t xml:space="preserve">ist of </w:t>
      </w:r>
      <w:r w:rsidR="003A4E5E">
        <w:rPr>
          <w:b/>
        </w:rPr>
        <w:t>B</w:t>
      </w:r>
      <w:r w:rsidRPr="00546D4C">
        <w:rPr>
          <w:b/>
        </w:rPr>
        <w:t>orough</w:t>
      </w:r>
      <w:r w:rsidR="00D70E94" w:rsidRPr="00546D4C">
        <w:rPr>
          <w:b/>
        </w:rPr>
        <w:t xml:space="preserve"> </w:t>
      </w:r>
      <w:r w:rsidR="003A4E5E">
        <w:rPr>
          <w:b/>
        </w:rPr>
        <w:t>P</w:t>
      </w:r>
      <w:r w:rsidR="00D70E94" w:rsidRPr="00546D4C">
        <w:rPr>
          <w:b/>
        </w:rPr>
        <w:t xml:space="preserve">arking </w:t>
      </w:r>
      <w:r w:rsidR="003A4E5E">
        <w:rPr>
          <w:b/>
        </w:rPr>
        <w:t>I</w:t>
      </w:r>
      <w:r w:rsidR="00D70E94" w:rsidRPr="00546D4C">
        <w:rPr>
          <w:b/>
        </w:rPr>
        <w:t>ssues</w:t>
      </w:r>
    </w:p>
    <w:p w14:paraId="23DAB9E6" w14:textId="77777777" w:rsidR="000B1C4D" w:rsidRPr="00546D4C" w:rsidRDefault="000B1C4D">
      <w:pPr>
        <w:rPr>
          <w:b/>
        </w:rPr>
      </w:pPr>
    </w:p>
    <w:p w14:paraId="191A8426" w14:textId="77777777" w:rsidR="00DE5D2C" w:rsidRPr="00546D4C" w:rsidRDefault="00D70E94">
      <w:r w:rsidRPr="00546D4C">
        <w:t xml:space="preserve">This list </w:t>
      </w:r>
      <w:r w:rsidR="00A845F5" w:rsidRPr="00546D4C">
        <w:t>summarises the main areas where parking issues have been reported</w:t>
      </w:r>
      <w:r w:rsidR="00987D1D" w:rsidRPr="00546D4C">
        <w:t>. The locations are</w:t>
      </w:r>
      <w:r w:rsidR="00DE5D2C" w:rsidRPr="00546D4C">
        <w:t xml:space="preserve"> shown</w:t>
      </w:r>
      <w:r w:rsidR="00A845F5" w:rsidRPr="00546D4C">
        <w:t xml:space="preserve"> in priority order based on </w:t>
      </w:r>
      <w:r w:rsidR="00987D1D" w:rsidRPr="00546D4C">
        <w:t xml:space="preserve">the </w:t>
      </w:r>
      <w:r w:rsidR="00A845F5" w:rsidRPr="00546D4C">
        <w:t>assessments</w:t>
      </w:r>
      <w:r w:rsidR="00987D1D" w:rsidRPr="00546D4C">
        <w:t xml:space="preserve"> undertaken</w:t>
      </w:r>
      <w:r w:rsidR="00A845F5" w:rsidRPr="00546D4C">
        <w:t xml:space="preserve"> in accordance with the assessment factors</w:t>
      </w:r>
      <w:r w:rsidR="00412A38" w:rsidRPr="00546D4C">
        <w:t xml:space="preserve"> </w:t>
      </w:r>
      <w:r w:rsidR="00AE6D02" w:rsidRPr="00546D4C">
        <w:t xml:space="preserve">agreed </w:t>
      </w:r>
      <w:r w:rsidR="00987D1D" w:rsidRPr="00546D4C">
        <w:t>by</w:t>
      </w:r>
      <w:r w:rsidR="00AE6D02" w:rsidRPr="00546D4C">
        <w:t xml:space="preserve"> TARSAP</w:t>
      </w:r>
      <w:r w:rsidR="00987D1D" w:rsidRPr="00546D4C">
        <w:t>. T</w:t>
      </w:r>
      <w:r w:rsidR="00DE5D2C" w:rsidRPr="00546D4C">
        <w:t>he</w:t>
      </w:r>
      <w:r w:rsidR="00412A38" w:rsidRPr="00546D4C">
        <w:t xml:space="preserve"> list </w:t>
      </w:r>
      <w:r w:rsidR="00DE5D2C" w:rsidRPr="00546D4C">
        <w:t>does not show each</w:t>
      </w:r>
      <w:r w:rsidR="00412A38" w:rsidRPr="00546D4C">
        <w:t xml:space="preserve"> individual request received</w:t>
      </w:r>
      <w:r w:rsidR="00987D1D" w:rsidRPr="00546D4C">
        <w:t xml:space="preserve"> but aggregates all the requests into locations which share common issues suitable for a scheme.</w:t>
      </w:r>
    </w:p>
    <w:p w14:paraId="294C663F" w14:textId="77777777" w:rsidR="00DE5D2C" w:rsidRPr="00546D4C" w:rsidRDefault="00DE5D2C"/>
    <w:p w14:paraId="72FB3A74" w14:textId="2D5106F3" w:rsidR="006F26C1" w:rsidRPr="00546D4C" w:rsidRDefault="00E833BF">
      <w:r w:rsidRPr="00546D4C">
        <w:rPr>
          <w:b/>
        </w:rPr>
        <w:t xml:space="preserve">Sites </w:t>
      </w:r>
      <w:r w:rsidR="006F26C1" w:rsidRPr="00546D4C">
        <w:rPr>
          <w:b/>
        </w:rPr>
        <w:t xml:space="preserve">1, 3 </w:t>
      </w:r>
      <w:r w:rsidR="006F26C1" w:rsidRPr="00546D4C">
        <w:t>and</w:t>
      </w:r>
      <w:r w:rsidR="006F26C1" w:rsidRPr="00546D4C">
        <w:rPr>
          <w:b/>
        </w:rPr>
        <w:t xml:space="preserve"> </w:t>
      </w:r>
      <w:r w:rsidR="00546D4C">
        <w:rPr>
          <w:b/>
        </w:rPr>
        <w:t>4</w:t>
      </w:r>
      <w:r w:rsidR="00412A38" w:rsidRPr="00546D4C">
        <w:rPr>
          <w:b/>
        </w:rPr>
        <w:t xml:space="preserve"> </w:t>
      </w:r>
      <w:r w:rsidR="00B5624D" w:rsidRPr="00546D4C">
        <w:t>a</w:t>
      </w:r>
      <w:r w:rsidR="00987D1D" w:rsidRPr="00546D4C">
        <w:t>re the highest prior</w:t>
      </w:r>
      <w:r w:rsidR="00C93362" w:rsidRPr="00546D4C">
        <w:t xml:space="preserve">ities that can be afforded within the allocated </w:t>
      </w:r>
      <w:r w:rsidR="00987D1D" w:rsidRPr="00546D4C">
        <w:t xml:space="preserve">budget </w:t>
      </w:r>
      <w:r w:rsidR="00C93362" w:rsidRPr="00546D4C">
        <w:t>for next year</w:t>
      </w:r>
      <w:r w:rsidR="006F26C1" w:rsidRPr="00546D4C">
        <w:t xml:space="preserve"> and these schemes are proposed to be taken forward in the parking programme.</w:t>
      </w:r>
    </w:p>
    <w:p w14:paraId="2AFE5D7E" w14:textId="77777777" w:rsidR="006F26C1" w:rsidRPr="00546D4C" w:rsidRDefault="006F26C1"/>
    <w:p w14:paraId="7B556D3B" w14:textId="6B2882EB" w:rsidR="00A845F5" w:rsidRPr="00546D4C" w:rsidRDefault="006F26C1">
      <w:r w:rsidRPr="00546D4C">
        <w:rPr>
          <w:b/>
        </w:rPr>
        <w:t xml:space="preserve">Site </w:t>
      </w:r>
      <w:r w:rsidR="00546D4C">
        <w:rPr>
          <w:b/>
        </w:rPr>
        <w:t>2</w:t>
      </w:r>
      <w:r w:rsidRPr="00546D4C">
        <w:t xml:space="preserve"> will not be progressed due to regeneration works being undertaken in the area which will have an impact on these roads. Th</w:t>
      </w:r>
      <w:r w:rsidR="00D73C01" w:rsidRPr="00546D4C">
        <w:t>e p</w:t>
      </w:r>
      <w:r w:rsidR="00483D65" w:rsidRPr="00546D4C">
        <w:t xml:space="preserve">arking in these </w:t>
      </w:r>
      <w:r w:rsidRPr="00546D4C">
        <w:t xml:space="preserve">roads will be reviewed once </w:t>
      </w:r>
      <w:r w:rsidR="00483D65" w:rsidRPr="00546D4C">
        <w:t>the works have been completed.</w:t>
      </w:r>
      <w:r w:rsidR="00C93362" w:rsidRPr="00546D4C">
        <w:t xml:space="preserve"> </w:t>
      </w:r>
    </w:p>
    <w:p w14:paraId="174C750F" w14:textId="77777777" w:rsidR="00812DA6" w:rsidRPr="00546D4C" w:rsidRDefault="00812DA6"/>
    <w:p w14:paraId="6B338767" w14:textId="77777777" w:rsidR="00812DA6" w:rsidRPr="00546D4C" w:rsidRDefault="00812DA6">
      <w:r w:rsidRPr="00546D4C">
        <w:t>Schemes in the list are defined as Small (S), Medium (M) or Large (L) scale in size. Size is defined as - Small less than 100 households, Medium between 100 - 500 households, Large schemes with greater than 500 households.</w:t>
      </w:r>
    </w:p>
    <w:p w14:paraId="32DE7B25" w14:textId="77777777" w:rsidR="00D70E94" w:rsidRPr="000673F0" w:rsidRDefault="00D70E94" w:rsidP="00A22953">
      <w:pPr>
        <w:jc w:val="center"/>
        <w:rPr>
          <w:highlight w:val="yellow"/>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
        <w:gridCol w:w="3030"/>
        <w:gridCol w:w="6115"/>
        <w:gridCol w:w="2267"/>
        <w:gridCol w:w="1559"/>
      </w:tblGrid>
      <w:tr w:rsidR="006B7FF1" w:rsidRPr="000673F0" w14:paraId="3E26F8BE" w14:textId="77777777" w:rsidTr="00546D4C">
        <w:trPr>
          <w:cantSplit/>
        </w:trPr>
        <w:tc>
          <w:tcPr>
            <w:tcW w:w="0" w:type="auto"/>
            <w:tcBorders>
              <w:top w:val="single" w:sz="4" w:space="0" w:color="auto"/>
              <w:left w:val="single" w:sz="4" w:space="0" w:color="auto"/>
              <w:right w:val="single" w:sz="4" w:space="0" w:color="auto"/>
            </w:tcBorders>
            <w:shd w:val="pct15" w:color="auto" w:fill="auto"/>
          </w:tcPr>
          <w:p w14:paraId="1C2716AE" w14:textId="77777777" w:rsidR="006B7FF1" w:rsidRPr="00546D4C" w:rsidRDefault="006B7FF1" w:rsidP="00A22953">
            <w:pPr>
              <w:jc w:val="center"/>
              <w:rPr>
                <w:b/>
              </w:rPr>
            </w:pPr>
            <w:r w:rsidRPr="00546D4C">
              <w:rPr>
                <w:b/>
              </w:rPr>
              <w:t>Priority</w:t>
            </w:r>
          </w:p>
        </w:tc>
        <w:tc>
          <w:tcPr>
            <w:tcW w:w="3030" w:type="dxa"/>
            <w:tcBorders>
              <w:top w:val="single" w:sz="4" w:space="0" w:color="auto"/>
              <w:left w:val="single" w:sz="4" w:space="0" w:color="auto"/>
              <w:right w:val="single" w:sz="4" w:space="0" w:color="auto"/>
            </w:tcBorders>
            <w:shd w:val="pct15" w:color="auto" w:fill="auto"/>
          </w:tcPr>
          <w:p w14:paraId="229DDBB1" w14:textId="77777777" w:rsidR="006B7FF1" w:rsidRPr="00546D4C" w:rsidRDefault="006B7FF1" w:rsidP="00404A6E">
            <w:pPr>
              <w:rPr>
                <w:b/>
              </w:rPr>
            </w:pPr>
            <w:r w:rsidRPr="00546D4C">
              <w:rPr>
                <w:b/>
              </w:rPr>
              <w:t>Location</w:t>
            </w:r>
          </w:p>
        </w:tc>
        <w:tc>
          <w:tcPr>
            <w:tcW w:w="6115" w:type="dxa"/>
            <w:tcBorders>
              <w:top w:val="single" w:sz="4" w:space="0" w:color="auto"/>
              <w:left w:val="single" w:sz="4" w:space="0" w:color="auto"/>
              <w:right w:val="single" w:sz="4" w:space="0" w:color="auto"/>
            </w:tcBorders>
            <w:shd w:val="pct15" w:color="auto" w:fill="auto"/>
          </w:tcPr>
          <w:p w14:paraId="1D01DDE9" w14:textId="77777777" w:rsidR="006B7FF1" w:rsidRPr="00546D4C" w:rsidRDefault="006B7FF1" w:rsidP="00404A6E">
            <w:pPr>
              <w:rPr>
                <w:b/>
                <w:color w:val="000000"/>
              </w:rPr>
            </w:pPr>
            <w:r w:rsidRPr="00546D4C">
              <w:rPr>
                <w:b/>
                <w:color w:val="000000"/>
              </w:rPr>
              <w:t>Issues</w:t>
            </w:r>
          </w:p>
        </w:tc>
        <w:tc>
          <w:tcPr>
            <w:tcW w:w="2267" w:type="dxa"/>
            <w:tcBorders>
              <w:top w:val="single" w:sz="4" w:space="0" w:color="auto"/>
              <w:left w:val="single" w:sz="4" w:space="0" w:color="auto"/>
              <w:right w:val="single" w:sz="4" w:space="0" w:color="auto"/>
            </w:tcBorders>
            <w:shd w:val="pct15" w:color="auto" w:fill="auto"/>
          </w:tcPr>
          <w:p w14:paraId="6BAAE77E" w14:textId="77777777" w:rsidR="006B7FF1" w:rsidRPr="00546D4C" w:rsidRDefault="006B7FF1" w:rsidP="00404A6E">
            <w:pPr>
              <w:rPr>
                <w:b/>
                <w:color w:val="000000"/>
              </w:rPr>
            </w:pPr>
            <w:r w:rsidRPr="00546D4C">
              <w:rPr>
                <w:b/>
                <w:color w:val="000000"/>
              </w:rPr>
              <w:t>Ward</w:t>
            </w:r>
          </w:p>
        </w:tc>
        <w:tc>
          <w:tcPr>
            <w:tcW w:w="1559" w:type="dxa"/>
            <w:tcBorders>
              <w:top w:val="single" w:sz="4" w:space="0" w:color="auto"/>
              <w:left w:val="single" w:sz="4" w:space="0" w:color="auto"/>
              <w:right w:val="single" w:sz="4" w:space="0" w:color="auto"/>
            </w:tcBorders>
            <w:shd w:val="pct15" w:color="auto" w:fill="auto"/>
          </w:tcPr>
          <w:p w14:paraId="167FC14A" w14:textId="77777777" w:rsidR="006B7FF1" w:rsidRPr="00546D4C" w:rsidRDefault="006B7FF1" w:rsidP="00A00841">
            <w:pPr>
              <w:rPr>
                <w:b/>
                <w:color w:val="000000"/>
              </w:rPr>
            </w:pPr>
            <w:r w:rsidRPr="00546D4C">
              <w:rPr>
                <w:b/>
                <w:color w:val="000000"/>
              </w:rPr>
              <w:t>Size of Scheme</w:t>
            </w:r>
          </w:p>
        </w:tc>
      </w:tr>
      <w:tr w:rsidR="00236B6B" w:rsidRPr="000673F0" w14:paraId="6A80D444" w14:textId="77777777" w:rsidTr="00546D4C">
        <w:trPr>
          <w:cantSplit/>
        </w:trPr>
        <w:tc>
          <w:tcPr>
            <w:tcW w:w="0" w:type="auto"/>
            <w:tcBorders>
              <w:top w:val="single" w:sz="4" w:space="0" w:color="auto"/>
              <w:left w:val="single" w:sz="4" w:space="0" w:color="auto"/>
              <w:right w:val="single" w:sz="4" w:space="0" w:color="auto"/>
            </w:tcBorders>
            <w:shd w:val="clear" w:color="auto" w:fill="auto"/>
          </w:tcPr>
          <w:p w14:paraId="78216816" w14:textId="3C209609" w:rsidR="00236B6B" w:rsidRPr="00A05F68" w:rsidRDefault="00236B6B" w:rsidP="00236B6B">
            <w:pPr>
              <w:jc w:val="center"/>
              <w:rPr>
                <w:b/>
              </w:rPr>
            </w:pPr>
            <w:r>
              <w:rPr>
                <w:b/>
              </w:rPr>
              <w:t>1</w:t>
            </w:r>
          </w:p>
        </w:tc>
        <w:tc>
          <w:tcPr>
            <w:tcW w:w="3030" w:type="dxa"/>
            <w:tcBorders>
              <w:top w:val="single" w:sz="4" w:space="0" w:color="auto"/>
              <w:left w:val="single" w:sz="4" w:space="0" w:color="auto"/>
              <w:right w:val="single" w:sz="4" w:space="0" w:color="auto"/>
            </w:tcBorders>
            <w:shd w:val="clear" w:color="auto" w:fill="auto"/>
          </w:tcPr>
          <w:p w14:paraId="34A316BE" w14:textId="072551F6" w:rsidR="00236B6B" w:rsidRPr="00A05F68" w:rsidRDefault="00236B6B" w:rsidP="00236B6B">
            <w:r w:rsidRPr="00AF4E7C">
              <w:t>Dudley Road, Wesley Close, Franklins Mews. Grange Farm Close, Osmond Close, Grange Rd, Hornbuckle Close and Brigade Rd</w:t>
            </w:r>
            <w:r w:rsidR="00C026EA">
              <w:t>, Ashbourne Ave, Dudley Gardens</w:t>
            </w:r>
            <w:r w:rsidR="00387799">
              <w:t xml:space="preserve">, </w:t>
            </w:r>
            <w:proofErr w:type="spellStart"/>
            <w:r w:rsidR="00387799">
              <w:t>Roxeth</w:t>
            </w:r>
            <w:proofErr w:type="spellEnd"/>
            <w:r w:rsidR="00387799">
              <w:t xml:space="preserve"> Hill</w:t>
            </w:r>
            <w:r w:rsidR="00F70B0A">
              <w:t xml:space="preserve"> and Ashbourne Ave</w:t>
            </w:r>
          </w:p>
        </w:tc>
        <w:tc>
          <w:tcPr>
            <w:tcW w:w="6115" w:type="dxa"/>
            <w:tcBorders>
              <w:top w:val="single" w:sz="4" w:space="0" w:color="auto"/>
              <w:left w:val="single" w:sz="4" w:space="0" w:color="auto"/>
              <w:right w:val="single" w:sz="4" w:space="0" w:color="auto"/>
            </w:tcBorders>
            <w:shd w:val="clear" w:color="auto" w:fill="auto"/>
          </w:tcPr>
          <w:p w14:paraId="3A33446E" w14:textId="77777777" w:rsidR="00236B6B" w:rsidRPr="00AF4E7C" w:rsidRDefault="00236B6B" w:rsidP="00236B6B">
            <w:r w:rsidRPr="00AF4E7C">
              <w:t xml:space="preserve">The Council had previously received a petition from residents in Dudley Road as well as correspondence from nearby roads (Grange Farm Close and Osmond Close) requesting the Council introduce parking controls to address problems experienced due to long term non-resident parking in the area. The options to be considered will be the introduction of a CPZ including residents permit parking and “at any time” waiting restrictions to protect junctions turning heads and narrow sections of carriageway.  </w:t>
            </w:r>
          </w:p>
          <w:p w14:paraId="6FAC4F83" w14:textId="5BD4FD5C" w:rsidR="00236B6B" w:rsidRPr="00A05F68" w:rsidRDefault="00236B6B" w:rsidP="00236B6B">
            <w:r w:rsidRPr="00AF4E7C">
              <w:rPr>
                <w:b/>
                <w:i/>
              </w:rPr>
              <w:t>There is currently regeneration works being undertaken in the area and these roads will be affected by the works. It is therefore recommended not to take forward a parking review in this area until works have been completed.</w:t>
            </w:r>
          </w:p>
        </w:tc>
        <w:tc>
          <w:tcPr>
            <w:tcW w:w="2267" w:type="dxa"/>
            <w:tcBorders>
              <w:top w:val="single" w:sz="4" w:space="0" w:color="auto"/>
              <w:left w:val="single" w:sz="4" w:space="0" w:color="auto"/>
              <w:right w:val="single" w:sz="4" w:space="0" w:color="auto"/>
            </w:tcBorders>
            <w:shd w:val="clear" w:color="auto" w:fill="auto"/>
          </w:tcPr>
          <w:p w14:paraId="40734249" w14:textId="1508A49E" w:rsidR="00236B6B" w:rsidRPr="00A05F68" w:rsidRDefault="00236B6B" w:rsidP="00236B6B">
            <w:r w:rsidRPr="00AF4E7C">
              <w:t>Harrow on The Hill</w:t>
            </w:r>
          </w:p>
        </w:tc>
        <w:tc>
          <w:tcPr>
            <w:tcW w:w="1559" w:type="dxa"/>
            <w:tcBorders>
              <w:top w:val="single" w:sz="4" w:space="0" w:color="auto"/>
              <w:left w:val="single" w:sz="4" w:space="0" w:color="auto"/>
              <w:right w:val="single" w:sz="4" w:space="0" w:color="auto"/>
            </w:tcBorders>
            <w:shd w:val="clear" w:color="auto" w:fill="auto"/>
          </w:tcPr>
          <w:p w14:paraId="20C2C15D" w14:textId="079FEDFC" w:rsidR="00236B6B" w:rsidRPr="00A05F68" w:rsidRDefault="00236B6B" w:rsidP="00236B6B">
            <w:pPr>
              <w:jc w:val="center"/>
            </w:pPr>
            <w:r w:rsidRPr="00AF4E7C">
              <w:t>L</w:t>
            </w:r>
          </w:p>
        </w:tc>
      </w:tr>
      <w:tr w:rsidR="00562471" w:rsidRPr="000673F0" w14:paraId="3EEE55C8" w14:textId="77777777" w:rsidTr="00546D4C">
        <w:trPr>
          <w:cantSplit/>
        </w:trPr>
        <w:tc>
          <w:tcPr>
            <w:tcW w:w="0" w:type="auto"/>
            <w:tcBorders>
              <w:top w:val="single" w:sz="4" w:space="0" w:color="auto"/>
              <w:left w:val="single" w:sz="4" w:space="0" w:color="auto"/>
              <w:right w:val="single" w:sz="4" w:space="0" w:color="auto"/>
            </w:tcBorders>
            <w:shd w:val="clear" w:color="auto" w:fill="auto"/>
          </w:tcPr>
          <w:p w14:paraId="30C446F4" w14:textId="2EB9EB5D" w:rsidR="00562471" w:rsidRDefault="00562471" w:rsidP="00562471">
            <w:pPr>
              <w:jc w:val="center"/>
              <w:rPr>
                <w:b/>
              </w:rPr>
            </w:pPr>
            <w:r>
              <w:rPr>
                <w:b/>
              </w:rPr>
              <w:lastRenderedPageBreak/>
              <w:t>2</w:t>
            </w:r>
          </w:p>
        </w:tc>
        <w:tc>
          <w:tcPr>
            <w:tcW w:w="3030" w:type="dxa"/>
            <w:tcBorders>
              <w:top w:val="single" w:sz="4" w:space="0" w:color="auto"/>
              <w:left w:val="single" w:sz="4" w:space="0" w:color="auto"/>
              <w:right w:val="single" w:sz="4" w:space="0" w:color="auto"/>
            </w:tcBorders>
            <w:shd w:val="clear" w:color="auto" w:fill="auto"/>
          </w:tcPr>
          <w:p w14:paraId="74E2BA5B" w14:textId="7101C9F9" w:rsidR="00562471" w:rsidRPr="00236B6B" w:rsidRDefault="00562471" w:rsidP="00562471">
            <w:r w:rsidRPr="005C7035">
              <w:t>Stanmore Hill</w:t>
            </w:r>
            <w:r>
              <w:t xml:space="preserve"> including Hill Close and </w:t>
            </w:r>
            <w:proofErr w:type="spellStart"/>
            <w:r>
              <w:t>Halisbury</w:t>
            </w:r>
            <w:proofErr w:type="spellEnd"/>
            <w:r>
              <w:t xml:space="preserve"> Close and Spring Lake, Heriots Close</w:t>
            </w:r>
          </w:p>
        </w:tc>
        <w:tc>
          <w:tcPr>
            <w:tcW w:w="6115" w:type="dxa"/>
            <w:tcBorders>
              <w:top w:val="single" w:sz="4" w:space="0" w:color="auto"/>
              <w:left w:val="single" w:sz="4" w:space="0" w:color="auto"/>
              <w:right w:val="single" w:sz="4" w:space="0" w:color="auto"/>
            </w:tcBorders>
            <w:shd w:val="clear" w:color="auto" w:fill="auto"/>
          </w:tcPr>
          <w:p w14:paraId="6CAE3C2E" w14:textId="77777777" w:rsidR="00562471" w:rsidRPr="00E51986" w:rsidRDefault="00562471" w:rsidP="00562471">
            <w:r w:rsidRPr="00E51986">
              <w:t xml:space="preserve">Request to change existing operational hours of CPZ on Stanmore Hill, Hill Close and Halsbury Close, and  </w:t>
            </w:r>
          </w:p>
          <w:p w14:paraId="39142C58" w14:textId="7347B21C" w:rsidR="00562471" w:rsidRPr="00236B6B" w:rsidRDefault="00562471" w:rsidP="00562471">
            <w:r w:rsidRPr="00E51986">
              <w:t>Requests from residents of Spring Lane via a petition wanting extended hours of control and residents of Herriot Close wanting to be in a CPZ</w:t>
            </w:r>
          </w:p>
        </w:tc>
        <w:tc>
          <w:tcPr>
            <w:tcW w:w="2267" w:type="dxa"/>
            <w:tcBorders>
              <w:top w:val="single" w:sz="4" w:space="0" w:color="auto"/>
              <w:left w:val="single" w:sz="4" w:space="0" w:color="auto"/>
              <w:right w:val="single" w:sz="4" w:space="0" w:color="auto"/>
            </w:tcBorders>
            <w:shd w:val="clear" w:color="auto" w:fill="auto"/>
          </w:tcPr>
          <w:p w14:paraId="55F60C67" w14:textId="51DFB882" w:rsidR="00562471" w:rsidRDefault="00562471" w:rsidP="00562471">
            <w:r w:rsidRPr="00E51986">
              <w:t>Stanmore</w:t>
            </w:r>
          </w:p>
        </w:tc>
        <w:tc>
          <w:tcPr>
            <w:tcW w:w="1559" w:type="dxa"/>
            <w:tcBorders>
              <w:top w:val="single" w:sz="4" w:space="0" w:color="auto"/>
              <w:left w:val="single" w:sz="4" w:space="0" w:color="auto"/>
              <w:right w:val="single" w:sz="4" w:space="0" w:color="auto"/>
            </w:tcBorders>
            <w:shd w:val="clear" w:color="auto" w:fill="auto"/>
          </w:tcPr>
          <w:p w14:paraId="5B469C7D" w14:textId="6867834E" w:rsidR="00562471" w:rsidRDefault="00087A7B" w:rsidP="00562471">
            <w:pPr>
              <w:jc w:val="center"/>
            </w:pPr>
            <w:r>
              <w:t>L</w:t>
            </w:r>
          </w:p>
        </w:tc>
      </w:tr>
      <w:tr w:rsidR="00562471" w:rsidRPr="000673F0" w14:paraId="21FD72F1" w14:textId="77777777" w:rsidTr="00546D4C">
        <w:trPr>
          <w:cantSplit/>
        </w:trPr>
        <w:tc>
          <w:tcPr>
            <w:tcW w:w="0" w:type="auto"/>
            <w:tcBorders>
              <w:top w:val="single" w:sz="4" w:space="0" w:color="auto"/>
              <w:left w:val="single" w:sz="4" w:space="0" w:color="auto"/>
              <w:right w:val="single" w:sz="4" w:space="0" w:color="auto"/>
            </w:tcBorders>
            <w:shd w:val="clear" w:color="auto" w:fill="auto"/>
          </w:tcPr>
          <w:p w14:paraId="18A2B745" w14:textId="353133AB" w:rsidR="00562471" w:rsidRPr="00AF4E7C" w:rsidRDefault="00562471" w:rsidP="00562471">
            <w:pPr>
              <w:jc w:val="center"/>
              <w:rPr>
                <w:b/>
              </w:rPr>
            </w:pPr>
            <w:r>
              <w:rPr>
                <w:b/>
              </w:rPr>
              <w:t>3</w:t>
            </w:r>
          </w:p>
        </w:tc>
        <w:tc>
          <w:tcPr>
            <w:tcW w:w="3030" w:type="dxa"/>
            <w:tcBorders>
              <w:top w:val="single" w:sz="4" w:space="0" w:color="auto"/>
              <w:left w:val="single" w:sz="4" w:space="0" w:color="auto"/>
              <w:right w:val="single" w:sz="4" w:space="0" w:color="auto"/>
            </w:tcBorders>
            <w:shd w:val="clear" w:color="auto" w:fill="auto"/>
          </w:tcPr>
          <w:p w14:paraId="355D92F5" w14:textId="212AFCA0" w:rsidR="00562471" w:rsidRPr="00AF4E7C" w:rsidRDefault="00562471" w:rsidP="00562471">
            <w:r w:rsidRPr="00236B6B">
              <w:t>Merlin Crescent</w:t>
            </w:r>
          </w:p>
        </w:tc>
        <w:tc>
          <w:tcPr>
            <w:tcW w:w="6115" w:type="dxa"/>
            <w:tcBorders>
              <w:top w:val="single" w:sz="4" w:space="0" w:color="auto"/>
              <w:left w:val="single" w:sz="4" w:space="0" w:color="auto"/>
              <w:right w:val="single" w:sz="4" w:space="0" w:color="auto"/>
            </w:tcBorders>
            <w:shd w:val="clear" w:color="auto" w:fill="auto"/>
          </w:tcPr>
          <w:p w14:paraId="3CCB1071" w14:textId="42AB1C98" w:rsidR="00562471" w:rsidRPr="00AF4E7C" w:rsidRDefault="00562471" w:rsidP="00562471">
            <w:pPr>
              <w:rPr>
                <w:b/>
                <w:i/>
              </w:rPr>
            </w:pPr>
            <w:r w:rsidRPr="00236B6B">
              <w:t xml:space="preserve">petition from residents of Merlin Crescent, </w:t>
            </w:r>
            <w:proofErr w:type="spellStart"/>
            <w:r w:rsidRPr="00236B6B">
              <w:t>Bransgrove</w:t>
            </w:r>
            <w:proofErr w:type="spellEnd"/>
            <w:r w:rsidRPr="00236B6B">
              <w:t xml:space="preserve"> Rd, St Brides Ave, St </w:t>
            </w:r>
            <w:proofErr w:type="spellStart"/>
            <w:r w:rsidRPr="00236B6B">
              <w:t>Davids</w:t>
            </w:r>
            <w:proofErr w:type="spellEnd"/>
            <w:r w:rsidRPr="00236B6B">
              <w:t xml:space="preserve"> Dr requesting a CPZ to prevent non-resident parking.</w:t>
            </w:r>
          </w:p>
        </w:tc>
        <w:tc>
          <w:tcPr>
            <w:tcW w:w="2267" w:type="dxa"/>
            <w:tcBorders>
              <w:top w:val="single" w:sz="4" w:space="0" w:color="auto"/>
              <w:left w:val="single" w:sz="4" w:space="0" w:color="auto"/>
              <w:right w:val="single" w:sz="4" w:space="0" w:color="auto"/>
            </w:tcBorders>
            <w:shd w:val="clear" w:color="auto" w:fill="auto"/>
          </w:tcPr>
          <w:p w14:paraId="5542839C" w14:textId="5252EC7E" w:rsidR="00562471" w:rsidRPr="00AF4E7C" w:rsidRDefault="00562471" w:rsidP="00562471">
            <w:r>
              <w:t>Edgware</w:t>
            </w:r>
          </w:p>
        </w:tc>
        <w:tc>
          <w:tcPr>
            <w:tcW w:w="1559" w:type="dxa"/>
            <w:tcBorders>
              <w:top w:val="single" w:sz="4" w:space="0" w:color="auto"/>
              <w:left w:val="single" w:sz="4" w:space="0" w:color="auto"/>
              <w:right w:val="single" w:sz="4" w:space="0" w:color="auto"/>
            </w:tcBorders>
            <w:shd w:val="clear" w:color="auto" w:fill="auto"/>
          </w:tcPr>
          <w:p w14:paraId="73BFD93A" w14:textId="3D536088" w:rsidR="00562471" w:rsidRPr="00AF4E7C" w:rsidRDefault="00087A7B" w:rsidP="00562471">
            <w:pPr>
              <w:jc w:val="center"/>
            </w:pPr>
            <w:r>
              <w:t>L</w:t>
            </w:r>
          </w:p>
        </w:tc>
      </w:tr>
      <w:tr w:rsidR="00562471" w:rsidRPr="000673F0" w14:paraId="2E361E23" w14:textId="77777777" w:rsidTr="00546D4C">
        <w:trPr>
          <w:cantSplit/>
        </w:trPr>
        <w:tc>
          <w:tcPr>
            <w:tcW w:w="0" w:type="auto"/>
            <w:tcBorders>
              <w:top w:val="single" w:sz="4" w:space="0" w:color="auto"/>
              <w:left w:val="single" w:sz="4" w:space="0" w:color="auto"/>
              <w:right w:val="single" w:sz="4" w:space="0" w:color="auto"/>
            </w:tcBorders>
            <w:shd w:val="clear" w:color="auto" w:fill="auto"/>
          </w:tcPr>
          <w:p w14:paraId="0E744525" w14:textId="50BA56ED" w:rsidR="00562471" w:rsidRPr="00E74947" w:rsidRDefault="00562471" w:rsidP="00562471">
            <w:pPr>
              <w:jc w:val="center"/>
              <w:rPr>
                <w:b/>
              </w:rPr>
            </w:pPr>
            <w:r>
              <w:rPr>
                <w:b/>
              </w:rPr>
              <w:t>4</w:t>
            </w:r>
          </w:p>
        </w:tc>
        <w:tc>
          <w:tcPr>
            <w:tcW w:w="3030" w:type="dxa"/>
            <w:tcBorders>
              <w:top w:val="single" w:sz="4" w:space="0" w:color="auto"/>
              <w:left w:val="single" w:sz="4" w:space="0" w:color="auto"/>
              <w:right w:val="single" w:sz="4" w:space="0" w:color="auto"/>
            </w:tcBorders>
            <w:shd w:val="clear" w:color="auto" w:fill="auto"/>
          </w:tcPr>
          <w:p w14:paraId="1D8D5B89" w14:textId="03CD7D15" w:rsidR="00562471" w:rsidRPr="00E74947" w:rsidDel="00F77352" w:rsidRDefault="00562471" w:rsidP="00562471">
            <w:r w:rsidRPr="00236B6B">
              <w:t>Eliot Drive</w:t>
            </w:r>
          </w:p>
        </w:tc>
        <w:tc>
          <w:tcPr>
            <w:tcW w:w="6115" w:type="dxa"/>
            <w:tcBorders>
              <w:top w:val="single" w:sz="4" w:space="0" w:color="auto"/>
              <w:left w:val="single" w:sz="4" w:space="0" w:color="auto"/>
              <w:right w:val="single" w:sz="4" w:space="0" w:color="auto"/>
            </w:tcBorders>
            <w:shd w:val="clear" w:color="auto" w:fill="auto"/>
          </w:tcPr>
          <w:p w14:paraId="3244F29F" w14:textId="3D94E3E5" w:rsidR="00562471" w:rsidRPr="00E74947" w:rsidDel="00454AE6" w:rsidRDefault="00562471" w:rsidP="00562471">
            <w:r>
              <w:t>Petition requesting zone (WR) to be extended to include Eliot Drive</w:t>
            </w:r>
          </w:p>
        </w:tc>
        <w:tc>
          <w:tcPr>
            <w:tcW w:w="2267" w:type="dxa"/>
            <w:tcBorders>
              <w:top w:val="single" w:sz="4" w:space="0" w:color="auto"/>
              <w:left w:val="single" w:sz="4" w:space="0" w:color="auto"/>
              <w:right w:val="single" w:sz="4" w:space="0" w:color="auto"/>
            </w:tcBorders>
            <w:shd w:val="clear" w:color="auto" w:fill="auto"/>
          </w:tcPr>
          <w:p w14:paraId="1A1C80C0" w14:textId="1FD04A68" w:rsidR="00562471" w:rsidRPr="00E74947" w:rsidRDefault="00562471" w:rsidP="00562471">
            <w:pPr>
              <w:jc w:val="center"/>
            </w:pPr>
            <w:proofErr w:type="spellStart"/>
            <w:r w:rsidRPr="00236B6B">
              <w:t>Roxbourne</w:t>
            </w:r>
            <w:proofErr w:type="spellEnd"/>
          </w:p>
        </w:tc>
        <w:tc>
          <w:tcPr>
            <w:tcW w:w="1559" w:type="dxa"/>
            <w:tcBorders>
              <w:top w:val="single" w:sz="4" w:space="0" w:color="auto"/>
              <w:left w:val="single" w:sz="4" w:space="0" w:color="auto"/>
              <w:right w:val="single" w:sz="4" w:space="0" w:color="auto"/>
            </w:tcBorders>
            <w:shd w:val="clear" w:color="auto" w:fill="auto"/>
          </w:tcPr>
          <w:p w14:paraId="52840810" w14:textId="1FB28564" w:rsidR="00562471" w:rsidRPr="00E74947" w:rsidRDefault="00562471" w:rsidP="00562471">
            <w:pPr>
              <w:jc w:val="center"/>
            </w:pPr>
            <w:r>
              <w:t>S</w:t>
            </w:r>
          </w:p>
        </w:tc>
      </w:tr>
      <w:tr w:rsidR="00562471" w:rsidRPr="000673F0" w14:paraId="0AA118B4" w14:textId="77777777" w:rsidTr="00546D4C">
        <w:trPr>
          <w:cantSplit/>
        </w:trPr>
        <w:tc>
          <w:tcPr>
            <w:tcW w:w="0" w:type="auto"/>
            <w:tcBorders>
              <w:top w:val="single" w:sz="4" w:space="0" w:color="auto"/>
              <w:left w:val="single" w:sz="4" w:space="0" w:color="auto"/>
              <w:right w:val="single" w:sz="4" w:space="0" w:color="auto"/>
            </w:tcBorders>
            <w:shd w:val="clear" w:color="auto" w:fill="auto"/>
          </w:tcPr>
          <w:p w14:paraId="172373AC" w14:textId="4A785409" w:rsidR="00562471" w:rsidRPr="00E74947" w:rsidRDefault="00562471" w:rsidP="00562471">
            <w:pPr>
              <w:jc w:val="center"/>
              <w:rPr>
                <w:b/>
              </w:rPr>
            </w:pPr>
            <w:r>
              <w:rPr>
                <w:b/>
              </w:rPr>
              <w:t>5</w:t>
            </w:r>
          </w:p>
        </w:tc>
        <w:tc>
          <w:tcPr>
            <w:tcW w:w="3030" w:type="dxa"/>
            <w:tcBorders>
              <w:top w:val="single" w:sz="4" w:space="0" w:color="auto"/>
              <w:left w:val="single" w:sz="4" w:space="0" w:color="auto"/>
              <w:right w:val="single" w:sz="4" w:space="0" w:color="auto"/>
            </w:tcBorders>
            <w:shd w:val="clear" w:color="auto" w:fill="auto"/>
          </w:tcPr>
          <w:p w14:paraId="46194202" w14:textId="6A83439D" w:rsidR="00562471" w:rsidRPr="000A56E9" w:rsidRDefault="00562471" w:rsidP="00562471">
            <w:r w:rsidRPr="00236B6B">
              <w:t>Buckingham Road &amp; Salisbury Road</w:t>
            </w:r>
          </w:p>
        </w:tc>
        <w:tc>
          <w:tcPr>
            <w:tcW w:w="6115" w:type="dxa"/>
            <w:tcBorders>
              <w:top w:val="single" w:sz="4" w:space="0" w:color="auto"/>
              <w:left w:val="single" w:sz="4" w:space="0" w:color="auto"/>
              <w:right w:val="single" w:sz="4" w:space="0" w:color="auto"/>
            </w:tcBorders>
            <w:shd w:val="clear" w:color="auto" w:fill="auto"/>
          </w:tcPr>
          <w:p w14:paraId="52062D3A" w14:textId="5A731D30" w:rsidR="00562471" w:rsidRPr="000A56E9" w:rsidRDefault="00562471" w:rsidP="00562471">
            <w:r w:rsidRPr="00236B6B">
              <w:t>Request for CPZ in Buckingham Rd and Salisbury Rd</w:t>
            </w:r>
          </w:p>
        </w:tc>
        <w:tc>
          <w:tcPr>
            <w:tcW w:w="2267" w:type="dxa"/>
            <w:tcBorders>
              <w:top w:val="single" w:sz="4" w:space="0" w:color="auto"/>
              <w:left w:val="single" w:sz="4" w:space="0" w:color="auto"/>
              <w:right w:val="single" w:sz="4" w:space="0" w:color="auto"/>
            </w:tcBorders>
            <w:shd w:val="clear" w:color="auto" w:fill="auto"/>
          </w:tcPr>
          <w:p w14:paraId="04C4BCBB" w14:textId="43C9B1AE" w:rsidR="00562471" w:rsidRPr="00C026EA" w:rsidRDefault="00562471" w:rsidP="00562471">
            <w:pPr>
              <w:jc w:val="center"/>
              <w:rPr>
                <w:lang w:eastAsia="en-GB"/>
              </w:rPr>
            </w:pPr>
            <w:r w:rsidRPr="00C026EA">
              <w:t>Ma</w:t>
            </w:r>
            <w:r w:rsidR="003A4E5E">
              <w:t>r</w:t>
            </w:r>
            <w:r w:rsidRPr="00C026EA">
              <w:t>lborough</w:t>
            </w:r>
          </w:p>
          <w:p w14:paraId="5201F67E" w14:textId="77777777" w:rsidR="00562471" w:rsidRPr="00C026EA" w:rsidRDefault="00562471" w:rsidP="00562471"/>
        </w:tc>
        <w:tc>
          <w:tcPr>
            <w:tcW w:w="1559" w:type="dxa"/>
            <w:tcBorders>
              <w:top w:val="single" w:sz="4" w:space="0" w:color="auto"/>
              <w:left w:val="single" w:sz="4" w:space="0" w:color="auto"/>
              <w:right w:val="single" w:sz="4" w:space="0" w:color="auto"/>
            </w:tcBorders>
            <w:shd w:val="clear" w:color="auto" w:fill="auto"/>
          </w:tcPr>
          <w:p w14:paraId="305A133F" w14:textId="4F4F3B2A" w:rsidR="00562471" w:rsidRPr="00E74947" w:rsidRDefault="00562471" w:rsidP="00562471">
            <w:pPr>
              <w:jc w:val="center"/>
            </w:pPr>
            <w:r>
              <w:t>M</w:t>
            </w:r>
          </w:p>
        </w:tc>
      </w:tr>
      <w:tr w:rsidR="00562471" w:rsidRPr="000673F0" w14:paraId="26874FD3" w14:textId="77777777" w:rsidTr="00546D4C">
        <w:trPr>
          <w:cantSplit/>
        </w:trPr>
        <w:tc>
          <w:tcPr>
            <w:tcW w:w="0" w:type="auto"/>
            <w:tcBorders>
              <w:top w:val="single" w:sz="4" w:space="0" w:color="auto"/>
              <w:left w:val="single" w:sz="4" w:space="0" w:color="auto"/>
              <w:right w:val="single" w:sz="4" w:space="0" w:color="auto"/>
            </w:tcBorders>
            <w:shd w:val="clear" w:color="auto" w:fill="auto"/>
          </w:tcPr>
          <w:p w14:paraId="613D696F" w14:textId="069F8F75" w:rsidR="00562471" w:rsidRPr="00E74947" w:rsidRDefault="00562471" w:rsidP="00562471">
            <w:pPr>
              <w:jc w:val="center"/>
              <w:rPr>
                <w:b/>
              </w:rPr>
            </w:pPr>
            <w:r>
              <w:rPr>
                <w:b/>
              </w:rPr>
              <w:t>6</w:t>
            </w:r>
          </w:p>
        </w:tc>
        <w:tc>
          <w:tcPr>
            <w:tcW w:w="3030" w:type="dxa"/>
            <w:tcBorders>
              <w:top w:val="single" w:sz="4" w:space="0" w:color="auto"/>
              <w:left w:val="single" w:sz="4" w:space="0" w:color="auto"/>
              <w:right w:val="single" w:sz="4" w:space="0" w:color="auto"/>
            </w:tcBorders>
            <w:shd w:val="clear" w:color="auto" w:fill="auto"/>
          </w:tcPr>
          <w:p w14:paraId="0C02C26F" w14:textId="21BABCD3" w:rsidR="00562471" w:rsidRPr="000A56E9" w:rsidRDefault="00562471" w:rsidP="00562471">
            <w:r w:rsidRPr="00CB68AB">
              <w:t>Imperial Close</w:t>
            </w:r>
          </w:p>
        </w:tc>
        <w:tc>
          <w:tcPr>
            <w:tcW w:w="6115" w:type="dxa"/>
            <w:tcBorders>
              <w:top w:val="single" w:sz="4" w:space="0" w:color="auto"/>
              <w:left w:val="single" w:sz="4" w:space="0" w:color="auto"/>
              <w:right w:val="single" w:sz="4" w:space="0" w:color="auto"/>
            </w:tcBorders>
            <w:shd w:val="clear" w:color="auto" w:fill="auto"/>
          </w:tcPr>
          <w:p w14:paraId="60E9E082" w14:textId="13EA9E6E" w:rsidR="00562471" w:rsidRPr="000A56E9" w:rsidRDefault="00562471" w:rsidP="00562471">
            <w:r w:rsidRPr="00CB68AB">
              <w:t>Request for CPZ</w:t>
            </w:r>
          </w:p>
        </w:tc>
        <w:tc>
          <w:tcPr>
            <w:tcW w:w="2267" w:type="dxa"/>
            <w:tcBorders>
              <w:top w:val="single" w:sz="4" w:space="0" w:color="auto"/>
              <w:left w:val="single" w:sz="4" w:space="0" w:color="auto"/>
              <w:right w:val="single" w:sz="4" w:space="0" w:color="auto"/>
            </w:tcBorders>
            <w:shd w:val="clear" w:color="auto" w:fill="auto"/>
          </w:tcPr>
          <w:p w14:paraId="0756C04F" w14:textId="2ACCA925" w:rsidR="00562471" w:rsidRPr="008E4524" w:rsidRDefault="00562471" w:rsidP="00562471">
            <w:r w:rsidRPr="00CB68AB">
              <w:t>Headstone North</w:t>
            </w:r>
          </w:p>
        </w:tc>
        <w:tc>
          <w:tcPr>
            <w:tcW w:w="1559" w:type="dxa"/>
            <w:tcBorders>
              <w:top w:val="single" w:sz="4" w:space="0" w:color="auto"/>
              <w:left w:val="single" w:sz="4" w:space="0" w:color="auto"/>
              <w:right w:val="single" w:sz="4" w:space="0" w:color="auto"/>
            </w:tcBorders>
            <w:shd w:val="clear" w:color="auto" w:fill="auto"/>
          </w:tcPr>
          <w:p w14:paraId="261C4B73" w14:textId="0881B95A" w:rsidR="00562471" w:rsidRPr="00E74947" w:rsidRDefault="00562471" w:rsidP="00562471">
            <w:pPr>
              <w:jc w:val="center"/>
            </w:pPr>
            <w:r w:rsidRPr="00CB68AB">
              <w:t>S</w:t>
            </w:r>
          </w:p>
        </w:tc>
      </w:tr>
      <w:tr w:rsidR="00562471" w:rsidRPr="000673F0" w14:paraId="7CB0A1C9" w14:textId="77777777" w:rsidTr="00546D4C">
        <w:trPr>
          <w:cantSplit/>
        </w:trPr>
        <w:tc>
          <w:tcPr>
            <w:tcW w:w="0" w:type="auto"/>
            <w:tcBorders>
              <w:top w:val="single" w:sz="4" w:space="0" w:color="auto"/>
              <w:left w:val="single" w:sz="4" w:space="0" w:color="auto"/>
              <w:right w:val="single" w:sz="4" w:space="0" w:color="auto"/>
            </w:tcBorders>
            <w:shd w:val="clear" w:color="auto" w:fill="auto"/>
          </w:tcPr>
          <w:p w14:paraId="300E0B59" w14:textId="23F7F747" w:rsidR="00562471" w:rsidRPr="00E74947" w:rsidRDefault="00562471" w:rsidP="00562471">
            <w:pPr>
              <w:jc w:val="center"/>
              <w:rPr>
                <w:b/>
              </w:rPr>
            </w:pPr>
            <w:r>
              <w:rPr>
                <w:b/>
              </w:rPr>
              <w:t>7</w:t>
            </w:r>
          </w:p>
        </w:tc>
        <w:tc>
          <w:tcPr>
            <w:tcW w:w="3030" w:type="dxa"/>
            <w:tcBorders>
              <w:top w:val="single" w:sz="4" w:space="0" w:color="auto"/>
              <w:left w:val="single" w:sz="4" w:space="0" w:color="auto"/>
              <w:right w:val="single" w:sz="4" w:space="0" w:color="auto"/>
            </w:tcBorders>
            <w:shd w:val="clear" w:color="auto" w:fill="auto"/>
          </w:tcPr>
          <w:p w14:paraId="25D629EE" w14:textId="034064DC" w:rsidR="00562471" w:rsidRPr="000A56E9" w:rsidRDefault="00562471" w:rsidP="00562471">
            <w:r w:rsidRPr="00B25EFB">
              <w:t>Farmstead Road</w:t>
            </w:r>
            <w:r>
              <w:t xml:space="preserve"> and</w:t>
            </w:r>
            <w:r w:rsidRPr="00B25EFB">
              <w:t xml:space="preserve"> Newton Road</w:t>
            </w:r>
          </w:p>
        </w:tc>
        <w:tc>
          <w:tcPr>
            <w:tcW w:w="6115" w:type="dxa"/>
            <w:tcBorders>
              <w:top w:val="single" w:sz="4" w:space="0" w:color="auto"/>
              <w:left w:val="single" w:sz="4" w:space="0" w:color="auto"/>
              <w:right w:val="single" w:sz="4" w:space="0" w:color="auto"/>
            </w:tcBorders>
            <w:shd w:val="clear" w:color="auto" w:fill="auto"/>
          </w:tcPr>
          <w:p w14:paraId="241345B6" w14:textId="5869F6A1" w:rsidR="00562471" w:rsidRPr="000A56E9" w:rsidRDefault="00562471" w:rsidP="00562471">
            <w:r w:rsidRPr="00B25EFB">
              <w:t xml:space="preserve">Request </w:t>
            </w:r>
            <w:r>
              <w:t>from both roads f</w:t>
            </w:r>
            <w:r w:rsidRPr="00B25EFB">
              <w:t>or parking controls</w:t>
            </w:r>
          </w:p>
        </w:tc>
        <w:tc>
          <w:tcPr>
            <w:tcW w:w="2267" w:type="dxa"/>
            <w:tcBorders>
              <w:top w:val="single" w:sz="4" w:space="0" w:color="auto"/>
              <w:left w:val="single" w:sz="4" w:space="0" w:color="auto"/>
              <w:right w:val="single" w:sz="4" w:space="0" w:color="auto"/>
            </w:tcBorders>
            <w:shd w:val="clear" w:color="auto" w:fill="auto"/>
          </w:tcPr>
          <w:p w14:paraId="12661E14" w14:textId="74276CDB" w:rsidR="00562471" w:rsidRPr="008E4524" w:rsidRDefault="00562471" w:rsidP="00562471">
            <w:r w:rsidRPr="00B25EFB">
              <w:t>Wealdstone</w:t>
            </w:r>
          </w:p>
        </w:tc>
        <w:tc>
          <w:tcPr>
            <w:tcW w:w="1559" w:type="dxa"/>
            <w:tcBorders>
              <w:top w:val="single" w:sz="4" w:space="0" w:color="auto"/>
              <w:left w:val="single" w:sz="4" w:space="0" w:color="auto"/>
              <w:right w:val="single" w:sz="4" w:space="0" w:color="auto"/>
            </w:tcBorders>
            <w:shd w:val="clear" w:color="auto" w:fill="auto"/>
          </w:tcPr>
          <w:p w14:paraId="729C9943" w14:textId="278813C2" w:rsidR="00562471" w:rsidRPr="00E74947" w:rsidRDefault="00562471" w:rsidP="00562471">
            <w:pPr>
              <w:jc w:val="center"/>
            </w:pPr>
            <w:r>
              <w:t>S</w:t>
            </w:r>
          </w:p>
        </w:tc>
      </w:tr>
      <w:tr w:rsidR="00562471" w:rsidRPr="000673F0" w14:paraId="3E54DBEC" w14:textId="77777777" w:rsidTr="00546D4C">
        <w:trPr>
          <w:cantSplit/>
        </w:trPr>
        <w:tc>
          <w:tcPr>
            <w:tcW w:w="0" w:type="auto"/>
            <w:tcBorders>
              <w:top w:val="single" w:sz="4" w:space="0" w:color="auto"/>
              <w:left w:val="single" w:sz="4" w:space="0" w:color="auto"/>
              <w:right w:val="single" w:sz="4" w:space="0" w:color="auto"/>
            </w:tcBorders>
            <w:shd w:val="clear" w:color="auto" w:fill="auto"/>
          </w:tcPr>
          <w:p w14:paraId="5C7C1F8D" w14:textId="059B23CC" w:rsidR="00562471" w:rsidRPr="00E74947" w:rsidRDefault="00562471" w:rsidP="00562471">
            <w:pPr>
              <w:jc w:val="center"/>
              <w:rPr>
                <w:b/>
              </w:rPr>
            </w:pPr>
            <w:r>
              <w:rPr>
                <w:b/>
              </w:rPr>
              <w:t>8</w:t>
            </w:r>
          </w:p>
        </w:tc>
        <w:tc>
          <w:tcPr>
            <w:tcW w:w="3030" w:type="dxa"/>
            <w:tcBorders>
              <w:top w:val="single" w:sz="4" w:space="0" w:color="auto"/>
              <w:left w:val="single" w:sz="4" w:space="0" w:color="auto"/>
              <w:right w:val="single" w:sz="4" w:space="0" w:color="auto"/>
            </w:tcBorders>
            <w:shd w:val="clear" w:color="auto" w:fill="auto"/>
          </w:tcPr>
          <w:p w14:paraId="20D34568" w14:textId="44162680" w:rsidR="00562471" w:rsidRPr="000A56E9" w:rsidRDefault="00562471" w:rsidP="00562471">
            <w:r w:rsidRPr="00024799">
              <w:t xml:space="preserve">Chester Drive, The Ridgeway  </w:t>
            </w:r>
          </w:p>
        </w:tc>
        <w:tc>
          <w:tcPr>
            <w:tcW w:w="6115" w:type="dxa"/>
            <w:tcBorders>
              <w:top w:val="single" w:sz="4" w:space="0" w:color="auto"/>
              <w:left w:val="single" w:sz="4" w:space="0" w:color="auto"/>
              <w:right w:val="single" w:sz="4" w:space="0" w:color="auto"/>
            </w:tcBorders>
            <w:shd w:val="clear" w:color="auto" w:fill="auto"/>
          </w:tcPr>
          <w:p w14:paraId="641A70CF" w14:textId="20CFD598" w:rsidR="00562471" w:rsidRPr="000A56E9" w:rsidRDefault="00562471" w:rsidP="00562471">
            <w:r w:rsidRPr="00024799">
              <w:t>Request from both roads for parking controls</w:t>
            </w:r>
          </w:p>
        </w:tc>
        <w:tc>
          <w:tcPr>
            <w:tcW w:w="2267" w:type="dxa"/>
            <w:tcBorders>
              <w:top w:val="single" w:sz="4" w:space="0" w:color="auto"/>
              <w:left w:val="single" w:sz="4" w:space="0" w:color="auto"/>
              <w:right w:val="single" w:sz="4" w:space="0" w:color="auto"/>
            </w:tcBorders>
            <w:shd w:val="clear" w:color="auto" w:fill="auto"/>
          </w:tcPr>
          <w:p w14:paraId="6566A0B8" w14:textId="6041DA92" w:rsidR="00562471" w:rsidRPr="008E4524" w:rsidRDefault="00562471" w:rsidP="00562471">
            <w:r w:rsidRPr="00024799">
              <w:t>Headstone North</w:t>
            </w:r>
          </w:p>
        </w:tc>
        <w:tc>
          <w:tcPr>
            <w:tcW w:w="1559" w:type="dxa"/>
            <w:tcBorders>
              <w:top w:val="single" w:sz="4" w:space="0" w:color="auto"/>
              <w:left w:val="single" w:sz="4" w:space="0" w:color="auto"/>
              <w:right w:val="single" w:sz="4" w:space="0" w:color="auto"/>
            </w:tcBorders>
            <w:shd w:val="clear" w:color="auto" w:fill="auto"/>
          </w:tcPr>
          <w:p w14:paraId="2D30A5C9" w14:textId="596AEF46" w:rsidR="00562471" w:rsidRPr="00E74947" w:rsidRDefault="00562471" w:rsidP="00562471">
            <w:pPr>
              <w:jc w:val="center"/>
            </w:pPr>
            <w:r w:rsidRPr="00024799">
              <w:t>S</w:t>
            </w:r>
          </w:p>
        </w:tc>
      </w:tr>
      <w:tr w:rsidR="00562471" w:rsidRPr="000673F0" w14:paraId="22590201" w14:textId="77777777" w:rsidTr="00546D4C">
        <w:trPr>
          <w:cantSplit/>
        </w:trPr>
        <w:tc>
          <w:tcPr>
            <w:tcW w:w="0" w:type="auto"/>
            <w:tcBorders>
              <w:top w:val="single" w:sz="4" w:space="0" w:color="auto"/>
              <w:left w:val="single" w:sz="4" w:space="0" w:color="auto"/>
              <w:right w:val="single" w:sz="4" w:space="0" w:color="auto"/>
            </w:tcBorders>
            <w:shd w:val="clear" w:color="auto" w:fill="auto"/>
          </w:tcPr>
          <w:p w14:paraId="5885C6A6" w14:textId="72B9186B" w:rsidR="00562471" w:rsidRPr="00E74947" w:rsidRDefault="00562471" w:rsidP="00562471">
            <w:pPr>
              <w:jc w:val="center"/>
              <w:rPr>
                <w:b/>
              </w:rPr>
            </w:pPr>
            <w:r>
              <w:rPr>
                <w:b/>
              </w:rPr>
              <w:t>9</w:t>
            </w:r>
          </w:p>
        </w:tc>
        <w:tc>
          <w:tcPr>
            <w:tcW w:w="3030" w:type="dxa"/>
            <w:tcBorders>
              <w:top w:val="single" w:sz="4" w:space="0" w:color="auto"/>
              <w:left w:val="single" w:sz="4" w:space="0" w:color="auto"/>
              <w:right w:val="single" w:sz="4" w:space="0" w:color="auto"/>
            </w:tcBorders>
            <w:shd w:val="clear" w:color="auto" w:fill="auto"/>
          </w:tcPr>
          <w:p w14:paraId="1F22A6F2" w14:textId="3805BA5C" w:rsidR="00562471" w:rsidRPr="000A56E9" w:rsidRDefault="00562471" w:rsidP="00562471">
            <w:r w:rsidRPr="00A853CB">
              <w:t>Melrose Road and Kingsley Road</w:t>
            </w:r>
          </w:p>
        </w:tc>
        <w:tc>
          <w:tcPr>
            <w:tcW w:w="6115" w:type="dxa"/>
            <w:tcBorders>
              <w:top w:val="single" w:sz="4" w:space="0" w:color="auto"/>
              <w:left w:val="single" w:sz="4" w:space="0" w:color="auto"/>
              <w:right w:val="single" w:sz="4" w:space="0" w:color="auto"/>
            </w:tcBorders>
            <w:shd w:val="clear" w:color="auto" w:fill="auto"/>
          </w:tcPr>
          <w:p w14:paraId="0F6B6730" w14:textId="4ECB254D" w:rsidR="00562471" w:rsidRPr="000A56E9" w:rsidRDefault="00562471" w:rsidP="00562471">
            <w:r w:rsidRPr="00A853CB">
              <w:t>Request for CPZ</w:t>
            </w:r>
          </w:p>
        </w:tc>
        <w:tc>
          <w:tcPr>
            <w:tcW w:w="2267" w:type="dxa"/>
            <w:tcBorders>
              <w:top w:val="single" w:sz="4" w:space="0" w:color="auto"/>
              <w:left w:val="single" w:sz="4" w:space="0" w:color="auto"/>
              <w:right w:val="single" w:sz="4" w:space="0" w:color="auto"/>
            </w:tcBorders>
            <w:shd w:val="clear" w:color="auto" w:fill="auto"/>
          </w:tcPr>
          <w:p w14:paraId="266244AD" w14:textId="6262D88E" w:rsidR="00562471" w:rsidRPr="008E4524" w:rsidRDefault="00562471" w:rsidP="00562471">
            <w:r w:rsidRPr="00A853CB">
              <w:t>Headstone North</w:t>
            </w:r>
          </w:p>
        </w:tc>
        <w:tc>
          <w:tcPr>
            <w:tcW w:w="1559" w:type="dxa"/>
            <w:tcBorders>
              <w:top w:val="single" w:sz="4" w:space="0" w:color="auto"/>
              <w:left w:val="single" w:sz="4" w:space="0" w:color="auto"/>
              <w:right w:val="single" w:sz="4" w:space="0" w:color="auto"/>
            </w:tcBorders>
            <w:shd w:val="clear" w:color="auto" w:fill="auto"/>
          </w:tcPr>
          <w:p w14:paraId="22F16915" w14:textId="051ABAC6" w:rsidR="00562471" w:rsidRPr="00E74947" w:rsidRDefault="00562471" w:rsidP="00562471">
            <w:pPr>
              <w:jc w:val="center"/>
            </w:pPr>
            <w:r w:rsidRPr="00A853CB">
              <w:t>S</w:t>
            </w:r>
          </w:p>
        </w:tc>
      </w:tr>
      <w:tr w:rsidR="00562471" w:rsidRPr="000673F0" w14:paraId="5D37D0EA" w14:textId="77777777" w:rsidTr="00546D4C">
        <w:trPr>
          <w:cantSplit/>
        </w:trPr>
        <w:tc>
          <w:tcPr>
            <w:tcW w:w="0" w:type="auto"/>
            <w:tcBorders>
              <w:top w:val="single" w:sz="4" w:space="0" w:color="auto"/>
              <w:left w:val="single" w:sz="4" w:space="0" w:color="auto"/>
              <w:right w:val="single" w:sz="4" w:space="0" w:color="auto"/>
            </w:tcBorders>
            <w:shd w:val="clear" w:color="auto" w:fill="auto"/>
          </w:tcPr>
          <w:p w14:paraId="4BAE9CC1" w14:textId="6728BA32" w:rsidR="00562471" w:rsidRPr="00E74947" w:rsidRDefault="00562471" w:rsidP="00562471">
            <w:pPr>
              <w:jc w:val="center"/>
              <w:rPr>
                <w:b/>
              </w:rPr>
            </w:pPr>
            <w:r>
              <w:rPr>
                <w:b/>
              </w:rPr>
              <w:t>10</w:t>
            </w:r>
          </w:p>
        </w:tc>
        <w:tc>
          <w:tcPr>
            <w:tcW w:w="3030" w:type="dxa"/>
            <w:tcBorders>
              <w:top w:val="single" w:sz="4" w:space="0" w:color="auto"/>
              <w:left w:val="single" w:sz="4" w:space="0" w:color="auto"/>
              <w:right w:val="single" w:sz="4" w:space="0" w:color="auto"/>
            </w:tcBorders>
            <w:shd w:val="clear" w:color="auto" w:fill="auto"/>
          </w:tcPr>
          <w:p w14:paraId="04C08164" w14:textId="3E9D4639" w:rsidR="00562471" w:rsidRPr="000A56E9" w:rsidRDefault="00562471" w:rsidP="00562471">
            <w:r w:rsidRPr="00A853CB">
              <w:t>Gainsborough Gardens</w:t>
            </w:r>
          </w:p>
        </w:tc>
        <w:tc>
          <w:tcPr>
            <w:tcW w:w="6115" w:type="dxa"/>
            <w:tcBorders>
              <w:top w:val="single" w:sz="4" w:space="0" w:color="auto"/>
              <w:left w:val="single" w:sz="4" w:space="0" w:color="auto"/>
              <w:right w:val="single" w:sz="4" w:space="0" w:color="auto"/>
            </w:tcBorders>
            <w:shd w:val="clear" w:color="auto" w:fill="auto"/>
          </w:tcPr>
          <w:p w14:paraId="683094AB" w14:textId="329BD6AB" w:rsidR="00562471" w:rsidRPr="000A56E9" w:rsidRDefault="00562471" w:rsidP="00562471">
            <w:r w:rsidRPr="00A853CB">
              <w:t xml:space="preserve">Residents are concerned that parking by commuters is preventing residents and their legitimate visitors from parking near their homes.  The Council has received a petition from residents requesting the introduction of parking controls. </w:t>
            </w:r>
          </w:p>
        </w:tc>
        <w:tc>
          <w:tcPr>
            <w:tcW w:w="2267" w:type="dxa"/>
            <w:tcBorders>
              <w:top w:val="single" w:sz="4" w:space="0" w:color="auto"/>
              <w:left w:val="single" w:sz="4" w:space="0" w:color="auto"/>
              <w:right w:val="single" w:sz="4" w:space="0" w:color="auto"/>
            </w:tcBorders>
            <w:shd w:val="clear" w:color="auto" w:fill="auto"/>
          </w:tcPr>
          <w:p w14:paraId="2AC45EEE" w14:textId="1F872F6C" w:rsidR="00562471" w:rsidRPr="008E4524" w:rsidRDefault="00562471" w:rsidP="00562471">
            <w:r w:rsidRPr="00A853CB">
              <w:t>Queensbury, Edgware</w:t>
            </w:r>
          </w:p>
        </w:tc>
        <w:tc>
          <w:tcPr>
            <w:tcW w:w="1559" w:type="dxa"/>
            <w:tcBorders>
              <w:top w:val="single" w:sz="4" w:space="0" w:color="auto"/>
              <w:left w:val="single" w:sz="4" w:space="0" w:color="auto"/>
              <w:right w:val="single" w:sz="4" w:space="0" w:color="auto"/>
            </w:tcBorders>
            <w:shd w:val="clear" w:color="auto" w:fill="auto"/>
          </w:tcPr>
          <w:p w14:paraId="4A7A9F23" w14:textId="2032F8C9" w:rsidR="00562471" w:rsidRPr="00E74947" w:rsidRDefault="00562471" w:rsidP="00562471">
            <w:pPr>
              <w:jc w:val="center"/>
            </w:pPr>
            <w:r w:rsidRPr="00A853CB">
              <w:t>S</w:t>
            </w:r>
          </w:p>
        </w:tc>
      </w:tr>
      <w:tr w:rsidR="00562471" w:rsidRPr="000673F0" w14:paraId="1BEE432F" w14:textId="77777777" w:rsidTr="00546D4C">
        <w:trPr>
          <w:cantSplit/>
        </w:trPr>
        <w:tc>
          <w:tcPr>
            <w:tcW w:w="0" w:type="auto"/>
            <w:tcBorders>
              <w:top w:val="single" w:sz="4" w:space="0" w:color="auto"/>
              <w:left w:val="single" w:sz="4" w:space="0" w:color="auto"/>
              <w:right w:val="single" w:sz="4" w:space="0" w:color="auto"/>
            </w:tcBorders>
            <w:shd w:val="clear" w:color="auto" w:fill="auto"/>
          </w:tcPr>
          <w:p w14:paraId="41567A9F" w14:textId="5289D7F3" w:rsidR="00562471" w:rsidRPr="00E74947" w:rsidRDefault="00562471" w:rsidP="00562471">
            <w:pPr>
              <w:jc w:val="center"/>
              <w:rPr>
                <w:b/>
              </w:rPr>
            </w:pPr>
            <w:r>
              <w:rPr>
                <w:b/>
              </w:rPr>
              <w:t>11</w:t>
            </w:r>
          </w:p>
        </w:tc>
        <w:tc>
          <w:tcPr>
            <w:tcW w:w="3030" w:type="dxa"/>
            <w:tcBorders>
              <w:top w:val="single" w:sz="4" w:space="0" w:color="auto"/>
              <w:left w:val="single" w:sz="4" w:space="0" w:color="auto"/>
              <w:right w:val="single" w:sz="4" w:space="0" w:color="auto"/>
            </w:tcBorders>
            <w:shd w:val="clear" w:color="auto" w:fill="auto"/>
          </w:tcPr>
          <w:p w14:paraId="2DAB08E5" w14:textId="61C1ED3A" w:rsidR="00562471" w:rsidRPr="000A56E9" w:rsidRDefault="00562471" w:rsidP="00562471">
            <w:r w:rsidRPr="00A853CB">
              <w:t xml:space="preserve">Wychwood Avenue, Wychwood Close, </w:t>
            </w:r>
            <w:proofErr w:type="spellStart"/>
            <w:r w:rsidRPr="00A853CB">
              <w:t>Wildcroft</w:t>
            </w:r>
            <w:proofErr w:type="spellEnd"/>
            <w:r w:rsidRPr="00A853CB">
              <w:t xml:space="preserve"> Gardens</w:t>
            </w:r>
          </w:p>
        </w:tc>
        <w:tc>
          <w:tcPr>
            <w:tcW w:w="6115" w:type="dxa"/>
            <w:tcBorders>
              <w:top w:val="single" w:sz="4" w:space="0" w:color="auto"/>
              <w:left w:val="single" w:sz="4" w:space="0" w:color="auto"/>
              <w:right w:val="single" w:sz="4" w:space="0" w:color="auto"/>
            </w:tcBorders>
            <w:shd w:val="clear" w:color="auto" w:fill="auto"/>
          </w:tcPr>
          <w:p w14:paraId="67B6C5B3" w14:textId="77777777" w:rsidR="00562471" w:rsidRPr="00A853CB" w:rsidRDefault="00562471" w:rsidP="00562471">
            <w:r w:rsidRPr="00A853CB">
              <w:t xml:space="preserve">Residents are concerned that unregulated parking by commuters is causing congestion and creating safety issues for pedestrians crossing the roads.  </w:t>
            </w:r>
          </w:p>
          <w:p w14:paraId="1580F895" w14:textId="69CB58FD" w:rsidR="00562471" w:rsidRPr="000A56E9" w:rsidRDefault="00562471" w:rsidP="00562471">
            <w:r w:rsidRPr="00A853CB">
              <w:t>The Council has received petitions from residents of these roads requesting a CPZ.</w:t>
            </w:r>
          </w:p>
        </w:tc>
        <w:tc>
          <w:tcPr>
            <w:tcW w:w="2267" w:type="dxa"/>
            <w:tcBorders>
              <w:top w:val="single" w:sz="4" w:space="0" w:color="auto"/>
              <w:left w:val="single" w:sz="4" w:space="0" w:color="auto"/>
              <w:right w:val="single" w:sz="4" w:space="0" w:color="auto"/>
            </w:tcBorders>
            <w:shd w:val="clear" w:color="auto" w:fill="auto"/>
          </w:tcPr>
          <w:p w14:paraId="0FCD393C" w14:textId="3921D081" w:rsidR="00562471" w:rsidRPr="008E4524" w:rsidRDefault="00562471" w:rsidP="00562471">
            <w:r w:rsidRPr="00A853CB">
              <w:t>Canons</w:t>
            </w:r>
          </w:p>
        </w:tc>
        <w:tc>
          <w:tcPr>
            <w:tcW w:w="1559" w:type="dxa"/>
            <w:tcBorders>
              <w:top w:val="single" w:sz="4" w:space="0" w:color="auto"/>
              <w:left w:val="single" w:sz="4" w:space="0" w:color="auto"/>
              <w:right w:val="single" w:sz="4" w:space="0" w:color="auto"/>
            </w:tcBorders>
            <w:shd w:val="clear" w:color="auto" w:fill="auto"/>
          </w:tcPr>
          <w:p w14:paraId="4F1962C0" w14:textId="6148C299" w:rsidR="00562471" w:rsidRPr="00E74947" w:rsidRDefault="00562471" w:rsidP="00562471">
            <w:pPr>
              <w:jc w:val="center"/>
            </w:pPr>
            <w:r w:rsidRPr="00A853CB">
              <w:t>M</w:t>
            </w:r>
          </w:p>
        </w:tc>
      </w:tr>
      <w:tr w:rsidR="00562471" w:rsidRPr="000673F0" w14:paraId="2D9EFE6D" w14:textId="77777777" w:rsidTr="00546D4C">
        <w:trPr>
          <w:cantSplit/>
        </w:trPr>
        <w:tc>
          <w:tcPr>
            <w:tcW w:w="0" w:type="auto"/>
            <w:tcBorders>
              <w:top w:val="single" w:sz="4" w:space="0" w:color="auto"/>
              <w:left w:val="single" w:sz="4" w:space="0" w:color="auto"/>
              <w:right w:val="single" w:sz="4" w:space="0" w:color="auto"/>
            </w:tcBorders>
            <w:shd w:val="clear" w:color="auto" w:fill="auto"/>
          </w:tcPr>
          <w:p w14:paraId="1A79C88D" w14:textId="4790AD3C" w:rsidR="00562471" w:rsidRPr="00E74947" w:rsidRDefault="00562471" w:rsidP="00562471">
            <w:pPr>
              <w:jc w:val="center"/>
              <w:rPr>
                <w:b/>
              </w:rPr>
            </w:pPr>
            <w:r>
              <w:rPr>
                <w:b/>
              </w:rPr>
              <w:t>12</w:t>
            </w:r>
          </w:p>
        </w:tc>
        <w:tc>
          <w:tcPr>
            <w:tcW w:w="3030" w:type="dxa"/>
            <w:tcBorders>
              <w:top w:val="single" w:sz="4" w:space="0" w:color="auto"/>
              <w:left w:val="single" w:sz="4" w:space="0" w:color="auto"/>
              <w:right w:val="single" w:sz="4" w:space="0" w:color="auto"/>
            </w:tcBorders>
            <w:shd w:val="clear" w:color="auto" w:fill="auto"/>
          </w:tcPr>
          <w:p w14:paraId="4D0F92F4" w14:textId="37DF440D" w:rsidR="00562471" w:rsidRPr="000A56E9" w:rsidRDefault="00562471" w:rsidP="00562471">
            <w:r w:rsidRPr="00176189">
              <w:t>Vic</w:t>
            </w:r>
            <w:r w:rsidR="00174CAA">
              <w:t>t</w:t>
            </w:r>
            <w:r w:rsidRPr="00176189">
              <w:t>or Road Area - including Sidney Rd, Edward Rd,</w:t>
            </w:r>
            <w:r w:rsidR="00174CAA">
              <w:t xml:space="preserve"> </w:t>
            </w:r>
            <w:r w:rsidRPr="00176189">
              <w:t>Albert Rd, Pinner View, Fairfield Dr, Atherton Place</w:t>
            </w:r>
            <w:r>
              <w:t xml:space="preserve"> </w:t>
            </w:r>
          </w:p>
        </w:tc>
        <w:tc>
          <w:tcPr>
            <w:tcW w:w="6115" w:type="dxa"/>
            <w:tcBorders>
              <w:top w:val="single" w:sz="4" w:space="0" w:color="auto"/>
              <w:left w:val="single" w:sz="4" w:space="0" w:color="auto"/>
              <w:right w:val="single" w:sz="4" w:space="0" w:color="auto"/>
            </w:tcBorders>
            <w:shd w:val="clear" w:color="auto" w:fill="auto"/>
          </w:tcPr>
          <w:p w14:paraId="69856A4A" w14:textId="10A53637" w:rsidR="00562471" w:rsidRPr="000A56E9" w:rsidRDefault="00562471" w:rsidP="00562471">
            <w:r w:rsidRPr="00176189">
              <w:t>Request for CPZ - P</w:t>
            </w:r>
            <w:r>
              <w:t>etition</w:t>
            </w:r>
          </w:p>
        </w:tc>
        <w:tc>
          <w:tcPr>
            <w:tcW w:w="2267" w:type="dxa"/>
            <w:tcBorders>
              <w:top w:val="single" w:sz="4" w:space="0" w:color="auto"/>
              <w:left w:val="single" w:sz="4" w:space="0" w:color="auto"/>
              <w:right w:val="single" w:sz="4" w:space="0" w:color="auto"/>
            </w:tcBorders>
            <w:shd w:val="clear" w:color="auto" w:fill="auto"/>
          </w:tcPr>
          <w:p w14:paraId="3E4B75F2" w14:textId="181960E7" w:rsidR="00562471" w:rsidRPr="008E4524" w:rsidRDefault="00562471" w:rsidP="00562471">
            <w:r>
              <w:t>Headstone</w:t>
            </w:r>
          </w:p>
        </w:tc>
        <w:tc>
          <w:tcPr>
            <w:tcW w:w="1559" w:type="dxa"/>
            <w:tcBorders>
              <w:top w:val="single" w:sz="4" w:space="0" w:color="auto"/>
              <w:left w:val="single" w:sz="4" w:space="0" w:color="auto"/>
              <w:right w:val="single" w:sz="4" w:space="0" w:color="auto"/>
            </w:tcBorders>
            <w:shd w:val="clear" w:color="auto" w:fill="auto"/>
          </w:tcPr>
          <w:p w14:paraId="6FF88F51" w14:textId="20A72FC0" w:rsidR="00562471" w:rsidRPr="00E74947" w:rsidRDefault="00562471" w:rsidP="00562471">
            <w:pPr>
              <w:jc w:val="center"/>
            </w:pPr>
            <w:r>
              <w:t>M</w:t>
            </w:r>
          </w:p>
        </w:tc>
      </w:tr>
      <w:tr w:rsidR="00562471" w:rsidRPr="000673F0" w14:paraId="137C05F9" w14:textId="77777777" w:rsidTr="00546D4C">
        <w:trPr>
          <w:cantSplit/>
        </w:trPr>
        <w:tc>
          <w:tcPr>
            <w:tcW w:w="0" w:type="auto"/>
            <w:tcBorders>
              <w:top w:val="single" w:sz="4" w:space="0" w:color="auto"/>
              <w:left w:val="single" w:sz="4" w:space="0" w:color="auto"/>
              <w:right w:val="single" w:sz="4" w:space="0" w:color="auto"/>
            </w:tcBorders>
            <w:shd w:val="clear" w:color="auto" w:fill="auto"/>
          </w:tcPr>
          <w:p w14:paraId="479379EF" w14:textId="41B9E11F" w:rsidR="00562471" w:rsidRPr="00E74947" w:rsidRDefault="00562471" w:rsidP="00562471">
            <w:pPr>
              <w:jc w:val="center"/>
              <w:rPr>
                <w:b/>
              </w:rPr>
            </w:pPr>
            <w:r>
              <w:rPr>
                <w:b/>
              </w:rPr>
              <w:lastRenderedPageBreak/>
              <w:t>13</w:t>
            </w:r>
          </w:p>
        </w:tc>
        <w:tc>
          <w:tcPr>
            <w:tcW w:w="3030" w:type="dxa"/>
            <w:tcBorders>
              <w:top w:val="single" w:sz="4" w:space="0" w:color="auto"/>
              <w:left w:val="single" w:sz="4" w:space="0" w:color="auto"/>
              <w:right w:val="single" w:sz="4" w:space="0" w:color="auto"/>
            </w:tcBorders>
            <w:shd w:val="clear" w:color="auto" w:fill="auto"/>
          </w:tcPr>
          <w:p w14:paraId="7FB99399" w14:textId="0029328D" w:rsidR="00562471" w:rsidRPr="000A56E9" w:rsidRDefault="00562471" w:rsidP="00562471">
            <w:r w:rsidRPr="00176189">
              <w:t>Harley Road</w:t>
            </w:r>
          </w:p>
        </w:tc>
        <w:tc>
          <w:tcPr>
            <w:tcW w:w="6115" w:type="dxa"/>
            <w:tcBorders>
              <w:top w:val="single" w:sz="4" w:space="0" w:color="auto"/>
              <w:left w:val="single" w:sz="4" w:space="0" w:color="auto"/>
              <w:right w:val="single" w:sz="4" w:space="0" w:color="auto"/>
            </w:tcBorders>
            <w:shd w:val="clear" w:color="auto" w:fill="auto"/>
          </w:tcPr>
          <w:p w14:paraId="0D604341" w14:textId="4A28BA8F" w:rsidR="00562471" w:rsidRPr="000A56E9" w:rsidRDefault="00562471" w:rsidP="00562471">
            <w:r w:rsidRPr="00176189">
              <w:t>Request for CPZ - P</w:t>
            </w:r>
            <w:r>
              <w:t>etition</w:t>
            </w:r>
          </w:p>
        </w:tc>
        <w:tc>
          <w:tcPr>
            <w:tcW w:w="2267" w:type="dxa"/>
            <w:tcBorders>
              <w:top w:val="single" w:sz="4" w:space="0" w:color="auto"/>
              <w:left w:val="single" w:sz="4" w:space="0" w:color="auto"/>
              <w:right w:val="single" w:sz="4" w:space="0" w:color="auto"/>
            </w:tcBorders>
            <w:shd w:val="clear" w:color="auto" w:fill="auto"/>
          </w:tcPr>
          <w:p w14:paraId="4100D307" w14:textId="5B294A63" w:rsidR="00562471" w:rsidRPr="008E4524" w:rsidRDefault="00562471" w:rsidP="00562471">
            <w:r>
              <w:t>Marlborough</w:t>
            </w:r>
          </w:p>
        </w:tc>
        <w:tc>
          <w:tcPr>
            <w:tcW w:w="1559" w:type="dxa"/>
            <w:tcBorders>
              <w:top w:val="single" w:sz="4" w:space="0" w:color="auto"/>
              <w:left w:val="single" w:sz="4" w:space="0" w:color="auto"/>
              <w:right w:val="single" w:sz="4" w:space="0" w:color="auto"/>
            </w:tcBorders>
            <w:shd w:val="clear" w:color="auto" w:fill="auto"/>
          </w:tcPr>
          <w:p w14:paraId="57AC9925" w14:textId="5A179087" w:rsidR="00562471" w:rsidRPr="00E74947" w:rsidRDefault="00562471" w:rsidP="00562471">
            <w:pPr>
              <w:jc w:val="center"/>
            </w:pPr>
            <w:r>
              <w:t>S</w:t>
            </w:r>
          </w:p>
        </w:tc>
      </w:tr>
      <w:tr w:rsidR="00562471" w:rsidRPr="000673F0" w14:paraId="380DDD96" w14:textId="77777777" w:rsidTr="00546D4C">
        <w:trPr>
          <w:cantSplit/>
        </w:trPr>
        <w:tc>
          <w:tcPr>
            <w:tcW w:w="0" w:type="auto"/>
            <w:tcBorders>
              <w:top w:val="single" w:sz="4" w:space="0" w:color="auto"/>
              <w:left w:val="single" w:sz="4" w:space="0" w:color="auto"/>
              <w:right w:val="single" w:sz="4" w:space="0" w:color="auto"/>
            </w:tcBorders>
            <w:shd w:val="clear" w:color="auto" w:fill="auto"/>
          </w:tcPr>
          <w:p w14:paraId="17FDD9A8" w14:textId="3F1ADA32" w:rsidR="00562471" w:rsidRPr="00E74947" w:rsidRDefault="00562471" w:rsidP="00562471">
            <w:pPr>
              <w:jc w:val="center"/>
              <w:rPr>
                <w:b/>
              </w:rPr>
            </w:pPr>
            <w:r>
              <w:rPr>
                <w:b/>
              </w:rPr>
              <w:t>14</w:t>
            </w:r>
          </w:p>
        </w:tc>
        <w:tc>
          <w:tcPr>
            <w:tcW w:w="3030" w:type="dxa"/>
            <w:tcBorders>
              <w:top w:val="single" w:sz="4" w:space="0" w:color="auto"/>
              <w:left w:val="single" w:sz="4" w:space="0" w:color="auto"/>
              <w:right w:val="single" w:sz="4" w:space="0" w:color="auto"/>
            </w:tcBorders>
            <w:shd w:val="clear" w:color="auto" w:fill="auto"/>
          </w:tcPr>
          <w:p w14:paraId="0093BE5A" w14:textId="701F89D0" w:rsidR="00562471" w:rsidRPr="000A56E9" w:rsidRDefault="00562471" w:rsidP="00562471">
            <w:r w:rsidRPr="00176189">
              <w:t>Bishop Ken Rd</w:t>
            </w:r>
          </w:p>
        </w:tc>
        <w:tc>
          <w:tcPr>
            <w:tcW w:w="6115" w:type="dxa"/>
            <w:tcBorders>
              <w:top w:val="single" w:sz="4" w:space="0" w:color="auto"/>
              <w:left w:val="single" w:sz="4" w:space="0" w:color="auto"/>
              <w:right w:val="single" w:sz="4" w:space="0" w:color="auto"/>
            </w:tcBorders>
            <w:shd w:val="clear" w:color="auto" w:fill="auto"/>
          </w:tcPr>
          <w:p w14:paraId="3EFA3EA3" w14:textId="64B3593F" w:rsidR="00562471" w:rsidRPr="000A56E9" w:rsidRDefault="00562471" w:rsidP="00562471">
            <w:r w:rsidRPr="00176189">
              <w:t>Request for CPZ</w:t>
            </w:r>
          </w:p>
        </w:tc>
        <w:tc>
          <w:tcPr>
            <w:tcW w:w="2267" w:type="dxa"/>
            <w:tcBorders>
              <w:top w:val="single" w:sz="4" w:space="0" w:color="auto"/>
              <w:left w:val="single" w:sz="4" w:space="0" w:color="auto"/>
              <w:right w:val="single" w:sz="4" w:space="0" w:color="auto"/>
            </w:tcBorders>
            <w:shd w:val="clear" w:color="auto" w:fill="auto"/>
          </w:tcPr>
          <w:p w14:paraId="2141D90C" w14:textId="1DA77B07" w:rsidR="00562471" w:rsidRPr="008E4524" w:rsidRDefault="00562471" w:rsidP="00562471">
            <w:r>
              <w:t>Wealdstone North</w:t>
            </w:r>
          </w:p>
        </w:tc>
        <w:tc>
          <w:tcPr>
            <w:tcW w:w="1559" w:type="dxa"/>
            <w:tcBorders>
              <w:top w:val="single" w:sz="4" w:space="0" w:color="auto"/>
              <w:left w:val="single" w:sz="4" w:space="0" w:color="auto"/>
              <w:right w:val="single" w:sz="4" w:space="0" w:color="auto"/>
            </w:tcBorders>
            <w:shd w:val="clear" w:color="auto" w:fill="auto"/>
          </w:tcPr>
          <w:p w14:paraId="76305A87" w14:textId="7220CA7D" w:rsidR="00562471" w:rsidRPr="00E74947" w:rsidRDefault="00562471" w:rsidP="00562471">
            <w:pPr>
              <w:jc w:val="center"/>
            </w:pPr>
            <w:r>
              <w:t>S</w:t>
            </w:r>
          </w:p>
        </w:tc>
      </w:tr>
      <w:tr w:rsidR="00562471" w:rsidRPr="000673F0" w14:paraId="008908EF" w14:textId="77777777" w:rsidTr="00546D4C">
        <w:trPr>
          <w:cantSplit/>
        </w:trPr>
        <w:tc>
          <w:tcPr>
            <w:tcW w:w="0" w:type="auto"/>
            <w:tcBorders>
              <w:top w:val="single" w:sz="4" w:space="0" w:color="auto"/>
              <w:left w:val="single" w:sz="4" w:space="0" w:color="auto"/>
              <w:right w:val="single" w:sz="4" w:space="0" w:color="auto"/>
            </w:tcBorders>
            <w:shd w:val="clear" w:color="auto" w:fill="auto"/>
          </w:tcPr>
          <w:p w14:paraId="06FA96BE" w14:textId="79185618" w:rsidR="00562471" w:rsidRPr="00E74947" w:rsidRDefault="00562471" w:rsidP="00562471">
            <w:pPr>
              <w:jc w:val="center"/>
              <w:rPr>
                <w:b/>
              </w:rPr>
            </w:pPr>
            <w:r>
              <w:rPr>
                <w:b/>
              </w:rPr>
              <w:t>14</w:t>
            </w:r>
          </w:p>
        </w:tc>
        <w:tc>
          <w:tcPr>
            <w:tcW w:w="3030" w:type="dxa"/>
            <w:tcBorders>
              <w:top w:val="single" w:sz="4" w:space="0" w:color="auto"/>
              <w:left w:val="single" w:sz="4" w:space="0" w:color="auto"/>
              <w:right w:val="single" w:sz="4" w:space="0" w:color="auto"/>
            </w:tcBorders>
            <w:shd w:val="clear" w:color="auto" w:fill="auto"/>
          </w:tcPr>
          <w:p w14:paraId="5675A2EE" w14:textId="64F501EB" w:rsidR="00562471" w:rsidRPr="000A56E9" w:rsidRDefault="00562471" w:rsidP="00562471">
            <w:r w:rsidRPr="001A7691">
              <w:t>Rufford Close</w:t>
            </w:r>
          </w:p>
        </w:tc>
        <w:tc>
          <w:tcPr>
            <w:tcW w:w="6115" w:type="dxa"/>
            <w:tcBorders>
              <w:top w:val="single" w:sz="4" w:space="0" w:color="auto"/>
              <w:left w:val="single" w:sz="4" w:space="0" w:color="auto"/>
              <w:right w:val="single" w:sz="4" w:space="0" w:color="auto"/>
            </w:tcBorders>
            <w:shd w:val="clear" w:color="auto" w:fill="auto"/>
          </w:tcPr>
          <w:p w14:paraId="79F86F3B" w14:textId="072291A4" w:rsidR="00562471" w:rsidRPr="000A56E9" w:rsidRDefault="00562471" w:rsidP="00562471">
            <w:r w:rsidRPr="001A7691">
              <w:t>Request from a resident to introduce CPZ</w:t>
            </w:r>
          </w:p>
        </w:tc>
        <w:tc>
          <w:tcPr>
            <w:tcW w:w="2267" w:type="dxa"/>
            <w:tcBorders>
              <w:top w:val="single" w:sz="4" w:space="0" w:color="auto"/>
              <w:left w:val="single" w:sz="4" w:space="0" w:color="auto"/>
              <w:right w:val="single" w:sz="4" w:space="0" w:color="auto"/>
            </w:tcBorders>
            <w:shd w:val="clear" w:color="auto" w:fill="auto"/>
          </w:tcPr>
          <w:p w14:paraId="4AD0246B" w14:textId="4EB92A3B" w:rsidR="00562471" w:rsidRPr="008E4524" w:rsidRDefault="00562471" w:rsidP="00562471">
            <w:r w:rsidRPr="001A7691">
              <w:t>Greenhill</w:t>
            </w:r>
          </w:p>
        </w:tc>
        <w:tc>
          <w:tcPr>
            <w:tcW w:w="1559" w:type="dxa"/>
            <w:tcBorders>
              <w:top w:val="single" w:sz="4" w:space="0" w:color="auto"/>
              <w:left w:val="single" w:sz="4" w:space="0" w:color="auto"/>
              <w:right w:val="single" w:sz="4" w:space="0" w:color="auto"/>
            </w:tcBorders>
            <w:shd w:val="clear" w:color="auto" w:fill="auto"/>
          </w:tcPr>
          <w:p w14:paraId="2E11EB9F" w14:textId="04F2E6F9" w:rsidR="00562471" w:rsidRPr="00E74947" w:rsidRDefault="00562471" w:rsidP="00562471">
            <w:pPr>
              <w:jc w:val="center"/>
            </w:pPr>
            <w:r w:rsidRPr="001A7691">
              <w:t>S</w:t>
            </w:r>
          </w:p>
        </w:tc>
      </w:tr>
      <w:tr w:rsidR="00562471" w:rsidRPr="000673F0" w14:paraId="2E0869A3" w14:textId="77777777" w:rsidTr="00546D4C">
        <w:trPr>
          <w:cantSplit/>
        </w:trPr>
        <w:tc>
          <w:tcPr>
            <w:tcW w:w="0" w:type="auto"/>
            <w:tcBorders>
              <w:top w:val="single" w:sz="4" w:space="0" w:color="auto"/>
              <w:left w:val="single" w:sz="4" w:space="0" w:color="auto"/>
              <w:right w:val="single" w:sz="4" w:space="0" w:color="auto"/>
            </w:tcBorders>
            <w:shd w:val="clear" w:color="auto" w:fill="auto"/>
          </w:tcPr>
          <w:p w14:paraId="0925411E" w14:textId="1E18B99F" w:rsidR="00562471" w:rsidRPr="00E74947" w:rsidRDefault="00562471" w:rsidP="00562471">
            <w:pPr>
              <w:jc w:val="center"/>
              <w:rPr>
                <w:b/>
              </w:rPr>
            </w:pPr>
            <w:r>
              <w:rPr>
                <w:b/>
              </w:rPr>
              <w:t>15</w:t>
            </w:r>
          </w:p>
        </w:tc>
        <w:tc>
          <w:tcPr>
            <w:tcW w:w="3030" w:type="dxa"/>
            <w:tcBorders>
              <w:top w:val="single" w:sz="4" w:space="0" w:color="auto"/>
              <w:left w:val="single" w:sz="4" w:space="0" w:color="auto"/>
              <w:right w:val="single" w:sz="4" w:space="0" w:color="auto"/>
            </w:tcBorders>
            <w:shd w:val="clear" w:color="auto" w:fill="auto"/>
          </w:tcPr>
          <w:p w14:paraId="753FDB49" w14:textId="1ED10AF8" w:rsidR="00562471" w:rsidRPr="000A56E9" w:rsidRDefault="00562471" w:rsidP="00562471">
            <w:r w:rsidRPr="00A853CB">
              <w:t>Devonshire Road</w:t>
            </w:r>
          </w:p>
        </w:tc>
        <w:tc>
          <w:tcPr>
            <w:tcW w:w="6115" w:type="dxa"/>
            <w:tcBorders>
              <w:top w:val="single" w:sz="4" w:space="0" w:color="auto"/>
              <w:left w:val="single" w:sz="4" w:space="0" w:color="auto"/>
              <w:right w:val="single" w:sz="4" w:space="0" w:color="auto"/>
            </w:tcBorders>
            <w:shd w:val="clear" w:color="auto" w:fill="auto"/>
          </w:tcPr>
          <w:p w14:paraId="2DCC72FC" w14:textId="549E91C7" w:rsidR="00562471" w:rsidRPr="000A56E9" w:rsidRDefault="00562471" w:rsidP="00562471">
            <w:r w:rsidRPr="00A853CB">
              <w:t>Residents are concerned that uncontrolled parking is making difficulties for emergency service and council refuse collection vehicles to access properties in the area.</w:t>
            </w:r>
          </w:p>
        </w:tc>
        <w:tc>
          <w:tcPr>
            <w:tcW w:w="2267" w:type="dxa"/>
            <w:tcBorders>
              <w:top w:val="single" w:sz="4" w:space="0" w:color="auto"/>
              <w:left w:val="single" w:sz="4" w:space="0" w:color="auto"/>
              <w:right w:val="single" w:sz="4" w:space="0" w:color="auto"/>
            </w:tcBorders>
            <w:shd w:val="clear" w:color="auto" w:fill="auto"/>
          </w:tcPr>
          <w:p w14:paraId="176403F1" w14:textId="624B5648" w:rsidR="00562471" w:rsidRPr="008E4524" w:rsidRDefault="00562471" w:rsidP="00562471">
            <w:r w:rsidRPr="00A853CB">
              <w:t>Hatch End</w:t>
            </w:r>
          </w:p>
        </w:tc>
        <w:tc>
          <w:tcPr>
            <w:tcW w:w="1559" w:type="dxa"/>
            <w:tcBorders>
              <w:top w:val="single" w:sz="4" w:space="0" w:color="auto"/>
              <w:left w:val="single" w:sz="4" w:space="0" w:color="auto"/>
              <w:right w:val="single" w:sz="4" w:space="0" w:color="auto"/>
            </w:tcBorders>
            <w:shd w:val="clear" w:color="auto" w:fill="auto"/>
          </w:tcPr>
          <w:p w14:paraId="72F7F895" w14:textId="7F3A03EF" w:rsidR="00562471" w:rsidRPr="00E74947" w:rsidRDefault="00562471" w:rsidP="00562471">
            <w:pPr>
              <w:jc w:val="center"/>
            </w:pPr>
            <w:r w:rsidRPr="00A853CB">
              <w:t>M</w:t>
            </w:r>
          </w:p>
        </w:tc>
      </w:tr>
      <w:tr w:rsidR="00562471" w:rsidRPr="000673F0" w14:paraId="004EE9E6" w14:textId="77777777" w:rsidTr="00546D4C">
        <w:trPr>
          <w:cantSplit/>
        </w:trPr>
        <w:tc>
          <w:tcPr>
            <w:tcW w:w="0" w:type="auto"/>
            <w:tcBorders>
              <w:top w:val="single" w:sz="4" w:space="0" w:color="auto"/>
              <w:left w:val="single" w:sz="4" w:space="0" w:color="auto"/>
              <w:right w:val="single" w:sz="4" w:space="0" w:color="auto"/>
            </w:tcBorders>
            <w:shd w:val="clear" w:color="auto" w:fill="auto"/>
          </w:tcPr>
          <w:p w14:paraId="13C94F49" w14:textId="4F90BD3B" w:rsidR="00562471" w:rsidRPr="00E74947" w:rsidRDefault="00562471" w:rsidP="00562471">
            <w:pPr>
              <w:jc w:val="center"/>
              <w:rPr>
                <w:b/>
              </w:rPr>
            </w:pPr>
            <w:r>
              <w:rPr>
                <w:b/>
              </w:rPr>
              <w:t>16</w:t>
            </w:r>
          </w:p>
        </w:tc>
        <w:tc>
          <w:tcPr>
            <w:tcW w:w="3030" w:type="dxa"/>
            <w:tcBorders>
              <w:top w:val="single" w:sz="4" w:space="0" w:color="auto"/>
              <w:left w:val="single" w:sz="4" w:space="0" w:color="auto"/>
              <w:right w:val="single" w:sz="4" w:space="0" w:color="auto"/>
            </w:tcBorders>
            <w:shd w:val="clear" w:color="auto" w:fill="auto"/>
          </w:tcPr>
          <w:p w14:paraId="2CF3586C" w14:textId="06643865" w:rsidR="00562471" w:rsidRPr="000A56E9" w:rsidRDefault="00562471" w:rsidP="00562471">
            <w:r w:rsidRPr="008C6D4F">
              <w:t xml:space="preserve">Ruskin Gardens, Repton Road, </w:t>
            </w:r>
          </w:p>
        </w:tc>
        <w:tc>
          <w:tcPr>
            <w:tcW w:w="6115" w:type="dxa"/>
            <w:tcBorders>
              <w:top w:val="single" w:sz="4" w:space="0" w:color="auto"/>
              <w:left w:val="single" w:sz="4" w:space="0" w:color="auto"/>
              <w:right w:val="single" w:sz="4" w:space="0" w:color="auto"/>
            </w:tcBorders>
            <w:shd w:val="clear" w:color="auto" w:fill="auto"/>
          </w:tcPr>
          <w:p w14:paraId="0E93E3DB" w14:textId="4DD43E6D" w:rsidR="00562471" w:rsidRPr="000A56E9" w:rsidRDefault="00562471" w:rsidP="00562471">
            <w:r w:rsidRPr="008C6D4F">
              <w:t>Residents are concerned that unregulated parking in these roads is causing obstruction that may prevent access by the emergency services. The Council has received a request to introduce parking controls to address the situation.</w:t>
            </w:r>
          </w:p>
        </w:tc>
        <w:tc>
          <w:tcPr>
            <w:tcW w:w="2267" w:type="dxa"/>
            <w:tcBorders>
              <w:top w:val="single" w:sz="4" w:space="0" w:color="auto"/>
              <w:left w:val="single" w:sz="4" w:space="0" w:color="auto"/>
              <w:right w:val="single" w:sz="4" w:space="0" w:color="auto"/>
            </w:tcBorders>
            <w:shd w:val="clear" w:color="auto" w:fill="auto"/>
          </w:tcPr>
          <w:p w14:paraId="5A98FA03" w14:textId="626BBD3A" w:rsidR="00562471" w:rsidRPr="008E4524" w:rsidRDefault="00562471" w:rsidP="00562471">
            <w:r w:rsidRPr="008C6D4F">
              <w:t>Kenton East</w:t>
            </w:r>
          </w:p>
        </w:tc>
        <w:tc>
          <w:tcPr>
            <w:tcW w:w="1559" w:type="dxa"/>
            <w:tcBorders>
              <w:top w:val="single" w:sz="4" w:space="0" w:color="auto"/>
              <w:left w:val="single" w:sz="4" w:space="0" w:color="auto"/>
              <w:right w:val="single" w:sz="4" w:space="0" w:color="auto"/>
            </w:tcBorders>
            <w:shd w:val="clear" w:color="auto" w:fill="auto"/>
          </w:tcPr>
          <w:p w14:paraId="39BC1A6F" w14:textId="5A474DE8" w:rsidR="00562471" w:rsidRPr="00E74947" w:rsidRDefault="00562471" w:rsidP="00562471">
            <w:pPr>
              <w:jc w:val="center"/>
            </w:pPr>
            <w:r w:rsidRPr="008C6D4F">
              <w:t>M</w:t>
            </w:r>
          </w:p>
        </w:tc>
      </w:tr>
      <w:tr w:rsidR="00562471" w:rsidRPr="000673F0" w14:paraId="15344C8A" w14:textId="77777777" w:rsidTr="00546D4C">
        <w:trPr>
          <w:cantSplit/>
        </w:trPr>
        <w:tc>
          <w:tcPr>
            <w:tcW w:w="0" w:type="auto"/>
            <w:tcBorders>
              <w:top w:val="single" w:sz="4" w:space="0" w:color="auto"/>
              <w:left w:val="single" w:sz="4" w:space="0" w:color="auto"/>
              <w:right w:val="single" w:sz="4" w:space="0" w:color="auto"/>
            </w:tcBorders>
            <w:shd w:val="clear" w:color="auto" w:fill="auto"/>
          </w:tcPr>
          <w:p w14:paraId="118B7DCF" w14:textId="04CD3A2E" w:rsidR="00562471" w:rsidRPr="00E74947" w:rsidRDefault="00562471" w:rsidP="00562471">
            <w:pPr>
              <w:jc w:val="center"/>
              <w:rPr>
                <w:b/>
              </w:rPr>
            </w:pPr>
            <w:r>
              <w:rPr>
                <w:b/>
              </w:rPr>
              <w:t>17</w:t>
            </w:r>
          </w:p>
        </w:tc>
        <w:tc>
          <w:tcPr>
            <w:tcW w:w="3030" w:type="dxa"/>
            <w:tcBorders>
              <w:top w:val="single" w:sz="4" w:space="0" w:color="auto"/>
              <w:left w:val="single" w:sz="4" w:space="0" w:color="auto"/>
              <w:right w:val="single" w:sz="4" w:space="0" w:color="auto"/>
            </w:tcBorders>
            <w:shd w:val="clear" w:color="auto" w:fill="auto"/>
          </w:tcPr>
          <w:p w14:paraId="2F662E6A" w14:textId="197AE407" w:rsidR="00562471" w:rsidRPr="000A56E9" w:rsidRDefault="00562471" w:rsidP="00562471">
            <w:r w:rsidRPr="008C6D4F">
              <w:t>Honeypot Lane</w:t>
            </w:r>
          </w:p>
        </w:tc>
        <w:tc>
          <w:tcPr>
            <w:tcW w:w="6115" w:type="dxa"/>
            <w:tcBorders>
              <w:top w:val="single" w:sz="4" w:space="0" w:color="auto"/>
              <w:left w:val="single" w:sz="4" w:space="0" w:color="auto"/>
              <w:right w:val="single" w:sz="4" w:space="0" w:color="auto"/>
            </w:tcBorders>
            <w:shd w:val="clear" w:color="auto" w:fill="auto"/>
          </w:tcPr>
          <w:p w14:paraId="7E0F6588" w14:textId="1A8AAE52" w:rsidR="00562471" w:rsidRPr="000A56E9" w:rsidRDefault="00562471" w:rsidP="00562471">
            <w:r w:rsidRPr="008C6D4F">
              <w:t>Request for permit parking outside Honeypot Lane</w:t>
            </w:r>
          </w:p>
        </w:tc>
        <w:tc>
          <w:tcPr>
            <w:tcW w:w="2267" w:type="dxa"/>
            <w:tcBorders>
              <w:top w:val="single" w:sz="4" w:space="0" w:color="auto"/>
              <w:left w:val="single" w:sz="4" w:space="0" w:color="auto"/>
              <w:right w:val="single" w:sz="4" w:space="0" w:color="auto"/>
            </w:tcBorders>
            <w:shd w:val="clear" w:color="auto" w:fill="auto"/>
          </w:tcPr>
          <w:p w14:paraId="2FB7081F" w14:textId="554E4818" w:rsidR="00562471" w:rsidRPr="008E4524" w:rsidRDefault="00562471" w:rsidP="00562471">
            <w:r w:rsidRPr="008C6D4F">
              <w:t>Queensbury</w:t>
            </w:r>
          </w:p>
        </w:tc>
        <w:tc>
          <w:tcPr>
            <w:tcW w:w="1559" w:type="dxa"/>
            <w:tcBorders>
              <w:top w:val="single" w:sz="4" w:space="0" w:color="auto"/>
              <w:left w:val="single" w:sz="4" w:space="0" w:color="auto"/>
              <w:right w:val="single" w:sz="4" w:space="0" w:color="auto"/>
            </w:tcBorders>
            <w:shd w:val="clear" w:color="auto" w:fill="auto"/>
          </w:tcPr>
          <w:p w14:paraId="1BBF4E87" w14:textId="3730A56C" w:rsidR="00562471" w:rsidRPr="00E74947" w:rsidRDefault="00562471" w:rsidP="00562471">
            <w:pPr>
              <w:jc w:val="center"/>
            </w:pPr>
            <w:r w:rsidRPr="008C6D4F">
              <w:t>M</w:t>
            </w:r>
          </w:p>
        </w:tc>
      </w:tr>
      <w:tr w:rsidR="00562471" w:rsidRPr="000673F0" w14:paraId="3C5F19C3" w14:textId="77777777" w:rsidTr="00546D4C">
        <w:trPr>
          <w:cantSplit/>
        </w:trPr>
        <w:tc>
          <w:tcPr>
            <w:tcW w:w="0" w:type="auto"/>
            <w:tcBorders>
              <w:top w:val="single" w:sz="4" w:space="0" w:color="auto"/>
              <w:left w:val="single" w:sz="4" w:space="0" w:color="auto"/>
              <w:right w:val="single" w:sz="4" w:space="0" w:color="auto"/>
            </w:tcBorders>
            <w:shd w:val="clear" w:color="auto" w:fill="auto"/>
          </w:tcPr>
          <w:p w14:paraId="12690627" w14:textId="55DC9F75" w:rsidR="00562471" w:rsidRPr="00E74947" w:rsidRDefault="00562471" w:rsidP="00562471">
            <w:pPr>
              <w:jc w:val="center"/>
              <w:rPr>
                <w:b/>
              </w:rPr>
            </w:pPr>
            <w:r>
              <w:rPr>
                <w:b/>
              </w:rPr>
              <w:t>1</w:t>
            </w:r>
            <w:r w:rsidR="00087A7B">
              <w:rPr>
                <w:b/>
              </w:rPr>
              <w:t>8</w:t>
            </w:r>
          </w:p>
        </w:tc>
        <w:tc>
          <w:tcPr>
            <w:tcW w:w="3030" w:type="dxa"/>
            <w:tcBorders>
              <w:top w:val="single" w:sz="4" w:space="0" w:color="auto"/>
              <w:left w:val="single" w:sz="4" w:space="0" w:color="auto"/>
              <w:right w:val="single" w:sz="4" w:space="0" w:color="auto"/>
            </w:tcBorders>
            <w:shd w:val="clear" w:color="auto" w:fill="auto"/>
          </w:tcPr>
          <w:p w14:paraId="621DCC99" w14:textId="5EA468ED" w:rsidR="00562471" w:rsidRPr="000A56E9" w:rsidRDefault="00562471" w:rsidP="00562471">
            <w:proofErr w:type="spellStart"/>
            <w:r w:rsidRPr="00A65A3E">
              <w:t>Wynlie</w:t>
            </w:r>
            <w:proofErr w:type="spellEnd"/>
            <w:r w:rsidRPr="00A65A3E">
              <w:t xml:space="preserve"> Gardens, Latimer Close</w:t>
            </w:r>
          </w:p>
        </w:tc>
        <w:tc>
          <w:tcPr>
            <w:tcW w:w="6115" w:type="dxa"/>
            <w:tcBorders>
              <w:top w:val="single" w:sz="4" w:space="0" w:color="auto"/>
              <w:left w:val="single" w:sz="4" w:space="0" w:color="auto"/>
              <w:right w:val="single" w:sz="4" w:space="0" w:color="auto"/>
            </w:tcBorders>
            <w:shd w:val="clear" w:color="auto" w:fill="auto"/>
          </w:tcPr>
          <w:p w14:paraId="2C3EFFE5" w14:textId="645A458E" w:rsidR="00562471" w:rsidRPr="000A56E9" w:rsidRDefault="00562471" w:rsidP="00562471">
            <w:r w:rsidRPr="00A65A3E">
              <w:t>Petition and letter requesting CPZ and footway parking exemption.</w:t>
            </w:r>
          </w:p>
        </w:tc>
        <w:tc>
          <w:tcPr>
            <w:tcW w:w="2267" w:type="dxa"/>
            <w:tcBorders>
              <w:top w:val="single" w:sz="4" w:space="0" w:color="auto"/>
              <w:left w:val="single" w:sz="4" w:space="0" w:color="auto"/>
              <w:right w:val="single" w:sz="4" w:space="0" w:color="auto"/>
            </w:tcBorders>
            <w:shd w:val="clear" w:color="auto" w:fill="auto"/>
          </w:tcPr>
          <w:p w14:paraId="07EBC6C4" w14:textId="762B4348" w:rsidR="00562471" w:rsidRPr="008E4524" w:rsidRDefault="00562471" w:rsidP="00562471">
            <w:r w:rsidRPr="00A65A3E">
              <w:t>Pinner</w:t>
            </w:r>
          </w:p>
        </w:tc>
        <w:tc>
          <w:tcPr>
            <w:tcW w:w="1559" w:type="dxa"/>
            <w:tcBorders>
              <w:top w:val="single" w:sz="4" w:space="0" w:color="auto"/>
              <w:left w:val="single" w:sz="4" w:space="0" w:color="auto"/>
              <w:right w:val="single" w:sz="4" w:space="0" w:color="auto"/>
            </w:tcBorders>
            <w:shd w:val="clear" w:color="auto" w:fill="auto"/>
          </w:tcPr>
          <w:p w14:paraId="7B35071F" w14:textId="74C1142B" w:rsidR="00562471" w:rsidRPr="00E74947" w:rsidRDefault="00562471" w:rsidP="00562471">
            <w:pPr>
              <w:jc w:val="center"/>
            </w:pPr>
            <w:r w:rsidRPr="00A65A3E">
              <w:t>S</w:t>
            </w:r>
          </w:p>
        </w:tc>
      </w:tr>
      <w:tr w:rsidR="00562471" w:rsidRPr="000673F0" w14:paraId="2359D73E" w14:textId="77777777" w:rsidTr="00546D4C">
        <w:trPr>
          <w:cantSplit/>
        </w:trPr>
        <w:tc>
          <w:tcPr>
            <w:tcW w:w="0" w:type="auto"/>
            <w:tcBorders>
              <w:top w:val="single" w:sz="4" w:space="0" w:color="auto"/>
              <w:left w:val="single" w:sz="4" w:space="0" w:color="auto"/>
              <w:right w:val="single" w:sz="4" w:space="0" w:color="auto"/>
            </w:tcBorders>
            <w:shd w:val="clear" w:color="auto" w:fill="auto"/>
          </w:tcPr>
          <w:p w14:paraId="2CFAE61B" w14:textId="011CA065" w:rsidR="00562471" w:rsidRPr="00E74947" w:rsidRDefault="00562471" w:rsidP="00562471">
            <w:pPr>
              <w:jc w:val="center"/>
              <w:rPr>
                <w:b/>
              </w:rPr>
            </w:pPr>
            <w:r>
              <w:rPr>
                <w:b/>
              </w:rPr>
              <w:t>19</w:t>
            </w:r>
          </w:p>
        </w:tc>
        <w:tc>
          <w:tcPr>
            <w:tcW w:w="3030" w:type="dxa"/>
            <w:tcBorders>
              <w:top w:val="single" w:sz="4" w:space="0" w:color="auto"/>
              <w:left w:val="single" w:sz="4" w:space="0" w:color="auto"/>
              <w:right w:val="single" w:sz="4" w:space="0" w:color="auto"/>
            </w:tcBorders>
            <w:shd w:val="clear" w:color="auto" w:fill="auto"/>
          </w:tcPr>
          <w:p w14:paraId="305A5A79" w14:textId="1DB14142" w:rsidR="00562471" w:rsidRPr="000A56E9" w:rsidRDefault="00562471" w:rsidP="00562471">
            <w:r w:rsidRPr="00EF1444">
              <w:t>Leeway Close</w:t>
            </w:r>
          </w:p>
        </w:tc>
        <w:tc>
          <w:tcPr>
            <w:tcW w:w="6115" w:type="dxa"/>
            <w:tcBorders>
              <w:top w:val="single" w:sz="4" w:space="0" w:color="auto"/>
              <w:left w:val="single" w:sz="4" w:space="0" w:color="auto"/>
              <w:right w:val="single" w:sz="4" w:space="0" w:color="auto"/>
            </w:tcBorders>
            <w:shd w:val="clear" w:color="auto" w:fill="auto"/>
          </w:tcPr>
          <w:p w14:paraId="154DA46F" w14:textId="104EC2D2" w:rsidR="00562471" w:rsidRPr="000A56E9" w:rsidRDefault="00562471" w:rsidP="00562471">
            <w:r w:rsidRPr="00EF1444">
              <w:t>Request for new CPZ</w:t>
            </w:r>
          </w:p>
        </w:tc>
        <w:tc>
          <w:tcPr>
            <w:tcW w:w="2267" w:type="dxa"/>
            <w:tcBorders>
              <w:top w:val="single" w:sz="4" w:space="0" w:color="auto"/>
              <w:left w:val="single" w:sz="4" w:space="0" w:color="auto"/>
              <w:right w:val="single" w:sz="4" w:space="0" w:color="auto"/>
            </w:tcBorders>
            <w:shd w:val="clear" w:color="auto" w:fill="auto"/>
          </w:tcPr>
          <w:p w14:paraId="5EA9ECF2" w14:textId="748FEE6B" w:rsidR="00562471" w:rsidRPr="008E4524" w:rsidRDefault="00562471" w:rsidP="00562471">
            <w:r>
              <w:t>Hatch End</w:t>
            </w:r>
          </w:p>
        </w:tc>
        <w:tc>
          <w:tcPr>
            <w:tcW w:w="1559" w:type="dxa"/>
            <w:tcBorders>
              <w:top w:val="single" w:sz="4" w:space="0" w:color="auto"/>
              <w:left w:val="single" w:sz="4" w:space="0" w:color="auto"/>
              <w:right w:val="single" w:sz="4" w:space="0" w:color="auto"/>
            </w:tcBorders>
            <w:shd w:val="clear" w:color="auto" w:fill="auto"/>
          </w:tcPr>
          <w:p w14:paraId="37F3E9B7" w14:textId="7CEB72EA" w:rsidR="00562471" w:rsidRPr="00E74947" w:rsidRDefault="00562471" w:rsidP="00562471">
            <w:pPr>
              <w:jc w:val="center"/>
            </w:pPr>
            <w:r>
              <w:t>S</w:t>
            </w:r>
          </w:p>
        </w:tc>
      </w:tr>
      <w:tr w:rsidR="00562471" w:rsidRPr="000673F0" w14:paraId="6EAE7A02" w14:textId="77777777" w:rsidTr="00546D4C">
        <w:trPr>
          <w:cantSplit/>
        </w:trPr>
        <w:tc>
          <w:tcPr>
            <w:tcW w:w="0" w:type="auto"/>
            <w:tcBorders>
              <w:top w:val="single" w:sz="4" w:space="0" w:color="auto"/>
              <w:left w:val="single" w:sz="4" w:space="0" w:color="auto"/>
              <w:right w:val="single" w:sz="4" w:space="0" w:color="auto"/>
            </w:tcBorders>
            <w:shd w:val="clear" w:color="auto" w:fill="auto"/>
          </w:tcPr>
          <w:p w14:paraId="48A31D1F" w14:textId="786AF755" w:rsidR="00562471" w:rsidRPr="00E74947" w:rsidRDefault="00562471" w:rsidP="00562471">
            <w:pPr>
              <w:jc w:val="center"/>
              <w:rPr>
                <w:b/>
              </w:rPr>
            </w:pPr>
            <w:r>
              <w:rPr>
                <w:b/>
              </w:rPr>
              <w:t>20</w:t>
            </w:r>
          </w:p>
        </w:tc>
        <w:tc>
          <w:tcPr>
            <w:tcW w:w="3030" w:type="dxa"/>
            <w:tcBorders>
              <w:top w:val="single" w:sz="4" w:space="0" w:color="auto"/>
              <w:left w:val="single" w:sz="4" w:space="0" w:color="auto"/>
              <w:right w:val="single" w:sz="4" w:space="0" w:color="auto"/>
            </w:tcBorders>
            <w:shd w:val="clear" w:color="auto" w:fill="auto"/>
          </w:tcPr>
          <w:p w14:paraId="34A0FF8F" w14:textId="71FDB6C0" w:rsidR="00562471" w:rsidRPr="000A56E9" w:rsidRDefault="00562471" w:rsidP="00562471">
            <w:r w:rsidRPr="00BB31CF">
              <w:t>Oakleigh Avenue</w:t>
            </w:r>
          </w:p>
        </w:tc>
        <w:tc>
          <w:tcPr>
            <w:tcW w:w="6115" w:type="dxa"/>
            <w:tcBorders>
              <w:top w:val="single" w:sz="4" w:space="0" w:color="auto"/>
              <w:left w:val="single" w:sz="4" w:space="0" w:color="auto"/>
              <w:right w:val="single" w:sz="4" w:space="0" w:color="auto"/>
            </w:tcBorders>
            <w:shd w:val="clear" w:color="auto" w:fill="auto"/>
          </w:tcPr>
          <w:p w14:paraId="1F78EDDD" w14:textId="25B7E6E4" w:rsidR="00562471" w:rsidRPr="000A56E9" w:rsidRDefault="00562471" w:rsidP="00562471">
            <w:r w:rsidRPr="00BB31CF">
              <w:t>Request to review existing zone (X) on whether it can be removed.</w:t>
            </w:r>
          </w:p>
        </w:tc>
        <w:tc>
          <w:tcPr>
            <w:tcW w:w="2267" w:type="dxa"/>
            <w:tcBorders>
              <w:top w:val="single" w:sz="4" w:space="0" w:color="auto"/>
              <w:left w:val="single" w:sz="4" w:space="0" w:color="auto"/>
              <w:right w:val="single" w:sz="4" w:space="0" w:color="auto"/>
            </w:tcBorders>
            <w:shd w:val="clear" w:color="auto" w:fill="auto"/>
          </w:tcPr>
          <w:p w14:paraId="7D49F3C0" w14:textId="1D44DAA8" w:rsidR="00562471" w:rsidRPr="008E4524" w:rsidRDefault="00562471" w:rsidP="00562471">
            <w:r>
              <w:t>Edgware</w:t>
            </w:r>
          </w:p>
        </w:tc>
        <w:tc>
          <w:tcPr>
            <w:tcW w:w="1559" w:type="dxa"/>
            <w:tcBorders>
              <w:top w:val="single" w:sz="4" w:space="0" w:color="auto"/>
              <w:left w:val="single" w:sz="4" w:space="0" w:color="auto"/>
              <w:right w:val="single" w:sz="4" w:space="0" w:color="auto"/>
            </w:tcBorders>
            <w:shd w:val="clear" w:color="auto" w:fill="auto"/>
          </w:tcPr>
          <w:p w14:paraId="1918FCFF" w14:textId="75852B9B" w:rsidR="00562471" w:rsidRPr="00E74947" w:rsidRDefault="00562471" w:rsidP="00562471">
            <w:pPr>
              <w:jc w:val="center"/>
            </w:pPr>
            <w:r>
              <w:t>S</w:t>
            </w:r>
          </w:p>
        </w:tc>
      </w:tr>
      <w:tr w:rsidR="00562471" w:rsidRPr="000673F0" w14:paraId="7A8EAF60" w14:textId="77777777" w:rsidTr="00546D4C">
        <w:trPr>
          <w:cantSplit/>
        </w:trPr>
        <w:tc>
          <w:tcPr>
            <w:tcW w:w="0" w:type="auto"/>
            <w:tcBorders>
              <w:top w:val="single" w:sz="4" w:space="0" w:color="auto"/>
              <w:left w:val="single" w:sz="4" w:space="0" w:color="auto"/>
              <w:right w:val="single" w:sz="4" w:space="0" w:color="auto"/>
            </w:tcBorders>
            <w:shd w:val="clear" w:color="auto" w:fill="auto"/>
          </w:tcPr>
          <w:p w14:paraId="7C467B10" w14:textId="1F833C65" w:rsidR="00562471" w:rsidRPr="00E74947" w:rsidRDefault="00562471" w:rsidP="00562471">
            <w:pPr>
              <w:jc w:val="center"/>
              <w:rPr>
                <w:b/>
              </w:rPr>
            </w:pPr>
            <w:r>
              <w:rPr>
                <w:b/>
              </w:rPr>
              <w:t>21</w:t>
            </w:r>
          </w:p>
        </w:tc>
        <w:tc>
          <w:tcPr>
            <w:tcW w:w="3030" w:type="dxa"/>
            <w:tcBorders>
              <w:top w:val="single" w:sz="4" w:space="0" w:color="auto"/>
              <w:left w:val="single" w:sz="4" w:space="0" w:color="auto"/>
              <w:right w:val="single" w:sz="4" w:space="0" w:color="auto"/>
            </w:tcBorders>
            <w:shd w:val="clear" w:color="auto" w:fill="auto"/>
          </w:tcPr>
          <w:p w14:paraId="36EC1670" w14:textId="4C46BE35" w:rsidR="00562471" w:rsidRPr="000A56E9" w:rsidRDefault="00562471" w:rsidP="00562471">
            <w:r w:rsidRPr="00C02300">
              <w:t>Welbeck Road, Chatsworth Gardens, Furness Road</w:t>
            </w:r>
          </w:p>
        </w:tc>
        <w:tc>
          <w:tcPr>
            <w:tcW w:w="6115" w:type="dxa"/>
            <w:tcBorders>
              <w:top w:val="single" w:sz="4" w:space="0" w:color="auto"/>
              <w:left w:val="single" w:sz="4" w:space="0" w:color="auto"/>
              <w:right w:val="single" w:sz="4" w:space="0" w:color="auto"/>
            </w:tcBorders>
            <w:shd w:val="clear" w:color="auto" w:fill="auto"/>
          </w:tcPr>
          <w:p w14:paraId="50FBD690" w14:textId="77777777" w:rsidR="00562471" w:rsidRPr="00C02300" w:rsidRDefault="00562471" w:rsidP="00562471">
            <w:r w:rsidRPr="00C02300">
              <w:t xml:space="preserve">Council service vehicles and other vehicles have been unable to access these roads due to inconsiderate parking on both sides of the road.  It is further reported that the situation has been made worse because one section of Welbeck Close in located in a CPZ.  The Council has received requests to investigate the situation with a view to introducing additional parking controls in the form of waiting restrictions or an extension of the CPZ. </w:t>
            </w:r>
          </w:p>
          <w:p w14:paraId="1A25A9D2" w14:textId="68632DF3" w:rsidR="00562471" w:rsidRPr="000A56E9" w:rsidRDefault="00562471" w:rsidP="00562471">
            <w:r w:rsidRPr="00C02300">
              <w:t>A petition had also been received from the residents of Furness Rd requesting the introduction of yellow lines to address concerns regarding obstructive parking.</w:t>
            </w:r>
          </w:p>
        </w:tc>
        <w:tc>
          <w:tcPr>
            <w:tcW w:w="2267" w:type="dxa"/>
            <w:tcBorders>
              <w:top w:val="single" w:sz="4" w:space="0" w:color="auto"/>
              <w:left w:val="single" w:sz="4" w:space="0" w:color="auto"/>
              <w:right w:val="single" w:sz="4" w:space="0" w:color="auto"/>
            </w:tcBorders>
            <w:shd w:val="clear" w:color="auto" w:fill="auto"/>
          </w:tcPr>
          <w:p w14:paraId="31F09CAE" w14:textId="3FE6A2BC" w:rsidR="00562471" w:rsidRPr="008E4524" w:rsidRDefault="00562471" w:rsidP="00562471">
            <w:r w:rsidRPr="00C02300">
              <w:t>West Harrow</w:t>
            </w:r>
          </w:p>
        </w:tc>
        <w:tc>
          <w:tcPr>
            <w:tcW w:w="1559" w:type="dxa"/>
            <w:tcBorders>
              <w:top w:val="single" w:sz="4" w:space="0" w:color="auto"/>
              <w:left w:val="single" w:sz="4" w:space="0" w:color="auto"/>
              <w:right w:val="single" w:sz="4" w:space="0" w:color="auto"/>
            </w:tcBorders>
            <w:shd w:val="clear" w:color="auto" w:fill="auto"/>
          </w:tcPr>
          <w:p w14:paraId="76B78C4F" w14:textId="0DFDEFE0" w:rsidR="00562471" w:rsidRPr="00E74947" w:rsidRDefault="00562471" w:rsidP="00562471">
            <w:pPr>
              <w:jc w:val="center"/>
            </w:pPr>
            <w:r w:rsidRPr="00C02300">
              <w:t>M</w:t>
            </w:r>
          </w:p>
        </w:tc>
      </w:tr>
      <w:tr w:rsidR="00562471" w:rsidRPr="000673F0" w14:paraId="08F2C0EB" w14:textId="77777777" w:rsidTr="00546D4C">
        <w:trPr>
          <w:cantSplit/>
        </w:trPr>
        <w:tc>
          <w:tcPr>
            <w:tcW w:w="0" w:type="auto"/>
            <w:tcBorders>
              <w:top w:val="single" w:sz="4" w:space="0" w:color="auto"/>
              <w:left w:val="single" w:sz="4" w:space="0" w:color="auto"/>
              <w:right w:val="single" w:sz="4" w:space="0" w:color="auto"/>
            </w:tcBorders>
            <w:shd w:val="clear" w:color="auto" w:fill="auto"/>
          </w:tcPr>
          <w:p w14:paraId="4EEAFFAB" w14:textId="5E702089" w:rsidR="00562471" w:rsidRPr="00E74947" w:rsidRDefault="00562471" w:rsidP="00562471">
            <w:pPr>
              <w:jc w:val="center"/>
              <w:rPr>
                <w:b/>
              </w:rPr>
            </w:pPr>
            <w:r>
              <w:rPr>
                <w:b/>
              </w:rPr>
              <w:t>22</w:t>
            </w:r>
          </w:p>
        </w:tc>
        <w:tc>
          <w:tcPr>
            <w:tcW w:w="3030" w:type="dxa"/>
            <w:tcBorders>
              <w:top w:val="single" w:sz="4" w:space="0" w:color="auto"/>
              <w:left w:val="single" w:sz="4" w:space="0" w:color="auto"/>
              <w:right w:val="single" w:sz="4" w:space="0" w:color="auto"/>
            </w:tcBorders>
            <w:shd w:val="clear" w:color="auto" w:fill="auto"/>
          </w:tcPr>
          <w:p w14:paraId="285F1E76" w14:textId="435EC8E7" w:rsidR="00562471" w:rsidRPr="000A56E9" w:rsidRDefault="00562471" w:rsidP="00562471">
            <w:r w:rsidRPr="00B21FFB">
              <w:t xml:space="preserve">Abercorn Road, Lansdowne Rd, Old Church Lane, </w:t>
            </w:r>
            <w:proofErr w:type="spellStart"/>
            <w:r w:rsidRPr="00B21FFB">
              <w:t>Courtens</w:t>
            </w:r>
            <w:proofErr w:type="spellEnd"/>
            <w:r w:rsidRPr="00B21FFB">
              <w:t xml:space="preserve"> Mews</w:t>
            </w:r>
          </w:p>
        </w:tc>
        <w:tc>
          <w:tcPr>
            <w:tcW w:w="6115" w:type="dxa"/>
            <w:tcBorders>
              <w:top w:val="single" w:sz="4" w:space="0" w:color="auto"/>
              <w:left w:val="single" w:sz="4" w:space="0" w:color="auto"/>
              <w:right w:val="single" w:sz="4" w:space="0" w:color="auto"/>
            </w:tcBorders>
            <w:shd w:val="clear" w:color="auto" w:fill="auto"/>
          </w:tcPr>
          <w:p w14:paraId="64205873" w14:textId="264E0CF4" w:rsidR="00562471" w:rsidRPr="000A56E9" w:rsidRDefault="00562471" w:rsidP="00562471">
            <w:r w:rsidRPr="00B21FFB">
              <w:t>Residents of these roads requested review/introduction of parking controls.</w:t>
            </w:r>
          </w:p>
        </w:tc>
        <w:tc>
          <w:tcPr>
            <w:tcW w:w="2267" w:type="dxa"/>
            <w:tcBorders>
              <w:top w:val="single" w:sz="4" w:space="0" w:color="auto"/>
              <w:left w:val="single" w:sz="4" w:space="0" w:color="auto"/>
              <w:right w:val="single" w:sz="4" w:space="0" w:color="auto"/>
            </w:tcBorders>
            <w:shd w:val="clear" w:color="auto" w:fill="auto"/>
          </w:tcPr>
          <w:p w14:paraId="47EE2DD6" w14:textId="1B53A79D" w:rsidR="00562471" w:rsidRPr="008E4524" w:rsidRDefault="00562471" w:rsidP="00562471">
            <w:r w:rsidRPr="00B21FFB">
              <w:t>Belmont</w:t>
            </w:r>
          </w:p>
        </w:tc>
        <w:tc>
          <w:tcPr>
            <w:tcW w:w="1559" w:type="dxa"/>
            <w:tcBorders>
              <w:top w:val="single" w:sz="4" w:space="0" w:color="auto"/>
              <w:left w:val="single" w:sz="4" w:space="0" w:color="auto"/>
              <w:right w:val="single" w:sz="4" w:space="0" w:color="auto"/>
            </w:tcBorders>
            <w:shd w:val="clear" w:color="auto" w:fill="auto"/>
          </w:tcPr>
          <w:p w14:paraId="17614077" w14:textId="7351E3A3" w:rsidR="00562471" w:rsidRPr="00E74947" w:rsidRDefault="00562471" w:rsidP="00562471">
            <w:pPr>
              <w:jc w:val="center"/>
            </w:pPr>
            <w:r w:rsidRPr="00B21FFB">
              <w:t>M</w:t>
            </w:r>
          </w:p>
        </w:tc>
      </w:tr>
      <w:tr w:rsidR="00562471" w:rsidRPr="000673F0" w14:paraId="5036A1DB" w14:textId="77777777" w:rsidTr="00546D4C">
        <w:trPr>
          <w:cantSplit/>
        </w:trPr>
        <w:tc>
          <w:tcPr>
            <w:tcW w:w="0" w:type="auto"/>
            <w:tcBorders>
              <w:top w:val="single" w:sz="4" w:space="0" w:color="auto"/>
              <w:left w:val="single" w:sz="4" w:space="0" w:color="auto"/>
              <w:right w:val="single" w:sz="4" w:space="0" w:color="auto"/>
            </w:tcBorders>
            <w:shd w:val="clear" w:color="auto" w:fill="auto"/>
          </w:tcPr>
          <w:p w14:paraId="63DFA6E0" w14:textId="5C632269" w:rsidR="00562471" w:rsidRPr="00E74947" w:rsidRDefault="00562471" w:rsidP="00562471">
            <w:pPr>
              <w:jc w:val="center"/>
              <w:rPr>
                <w:b/>
              </w:rPr>
            </w:pPr>
            <w:r>
              <w:rPr>
                <w:b/>
              </w:rPr>
              <w:lastRenderedPageBreak/>
              <w:t>23</w:t>
            </w:r>
          </w:p>
        </w:tc>
        <w:tc>
          <w:tcPr>
            <w:tcW w:w="3030" w:type="dxa"/>
            <w:tcBorders>
              <w:top w:val="single" w:sz="4" w:space="0" w:color="auto"/>
              <w:left w:val="single" w:sz="4" w:space="0" w:color="auto"/>
              <w:right w:val="single" w:sz="4" w:space="0" w:color="auto"/>
            </w:tcBorders>
            <w:shd w:val="clear" w:color="auto" w:fill="auto"/>
          </w:tcPr>
          <w:p w14:paraId="1611BF5C" w14:textId="119C32F7" w:rsidR="00562471" w:rsidRPr="000A56E9" w:rsidRDefault="00562471" w:rsidP="00562471">
            <w:r w:rsidRPr="00BD7930">
              <w:t>Cunningham Park</w:t>
            </w:r>
          </w:p>
        </w:tc>
        <w:tc>
          <w:tcPr>
            <w:tcW w:w="6115" w:type="dxa"/>
            <w:tcBorders>
              <w:top w:val="single" w:sz="4" w:space="0" w:color="auto"/>
              <w:left w:val="single" w:sz="4" w:space="0" w:color="auto"/>
              <w:right w:val="single" w:sz="4" w:space="0" w:color="auto"/>
            </w:tcBorders>
            <w:shd w:val="clear" w:color="auto" w:fill="auto"/>
          </w:tcPr>
          <w:p w14:paraId="41E6FA0C" w14:textId="7AEA134E" w:rsidR="00562471" w:rsidRPr="00094534" w:rsidRDefault="00562471" w:rsidP="00562471">
            <w:pPr>
              <w:rPr>
                <w:color w:val="000000"/>
                <w:lang w:eastAsia="en-GB"/>
              </w:rPr>
            </w:pPr>
            <w:r w:rsidRPr="00094534">
              <w:rPr>
                <w:color w:val="000000"/>
              </w:rPr>
              <w:t>concerns re parking/congestion, request for parking controls</w:t>
            </w:r>
          </w:p>
        </w:tc>
        <w:tc>
          <w:tcPr>
            <w:tcW w:w="2267" w:type="dxa"/>
            <w:tcBorders>
              <w:top w:val="single" w:sz="4" w:space="0" w:color="auto"/>
              <w:left w:val="single" w:sz="4" w:space="0" w:color="auto"/>
              <w:right w:val="single" w:sz="4" w:space="0" w:color="auto"/>
            </w:tcBorders>
            <w:shd w:val="clear" w:color="auto" w:fill="auto"/>
          </w:tcPr>
          <w:p w14:paraId="55137F17" w14:textId="4DD1B9DD" w:rsidR="00562471" w:rsidRPr="008E4524" w:rsidRDefault="00562471" w:rsidP="00562471">
            <w:r w:rsidRPr="00CB68AB">
              <w:t>Headstone South</w:t>
            </w:r>
          </w:p>
        </w:tc>
        <w:tc>
          <w:tcPr>
            <w:tcW w:w="1559" w:type="dxa"/>
            <w:tcBorders>
              <w:top w:val="single" w:sz="4" w:space="0" w:color="auto"/>
              <w:left w:val="single" w:sz="4" w:space="0" w:color="auto"/>
              <w:right w:val="single" w:sz="4" w:space="0" w:color="auto"/>
            </w:tcBorders>
            <w:shd w:val="clear" w:color="auto" w:fill="auto"/>
          </w:tcPr>
          <w:p w14:paraId="67FF824D" w14:textId="0C8A0A48" w:rsidR="00562471" w:rsidRPr="00E74947" w:rsidRDefault="00562471" w:rsidP="00562471">
            <w:pPr>
              <w:jc w:val="center"/>
            </w:pPr>
            <w:r>
              <w:t>S</w:t>
            </w:r>
          </w:p>
        </w:tc>
      </w:tr>
      <w:tr w:rsidR="00562471" w:rsidRPr="000673F0" w14:paraId="415DD7D9" w14:textId="77777777" w:rsidTr="00546D4C">
        <w:trPr>
          <w:cantSplit/>
        </w:trPr>
        <w:tc>
          <w:tcPr>
            <w:tcW w:w="0" w:type="auto"/>
            <w:tcBorders>
              <w:top w:val="single" w:sz="4" w:space="0" w:color="auto"/>
              <w:left w:val="single" w:sz="4" w:space="0" w:color="auto"/>
              <w:right w:val="single" w:sz="4" w:space="0" w:color="auto"/>
            </w:tcBorders>
            <w:shd w:val="clear" w:color="auto" w:fill="auto"/>
          </w:tcPr>
          <w:p w14:paraId="368B817C" w14:textId="084F749B" w:rsidR="00562471" w:rsidRPr="00E74947" w:rsidRDefault="00562471" w:rsidP="00562471">
            <w:pPr>
              <w:jc w:val="center"/>
              <w:rPr>
                <w:b/>
              </w:rPr>
            </w:pPr>
            <w:r>
              <w:rPr>
                <w:b/>
              </w:rPr>
              <w:t>24</w:t>
            </w:r>
          </w:p>
        </w:tc>
        <w:tc>
          <w:tcPr>
            <w:tcW w:w="3030" w:type="dxa"/>
            <w:tcBorders>
              <w:top w:val="single" w:sz="4" w:space="0" w:color="auto"/>
              <w:left w:val="single" w:sz="4" w:space="0" w:color="auto"/>
              <w:right w:val="single" w:sz="4" w:space="0" w:color="auto"/>
            </w:tcBorders>
            <w:shd w:val="clear" w:color="auto" w:fill="auto"/>
          </w:tcPr>
          <w:p w14:paraId="20F3351C" w14:textId="33BDBEA7" w:rsidR="00562471" w:rsidRPr="000A56E9" w:rsidRDefault="00562471" w:rsidP="00562471">
            <w:r w:rsidRPr="00B21FFB">
              <w:t>Mead Road</w:t>
            </w:r>
          </w:p>
        </w:tc>
        <w:tc>
          <w:tcPr>
            <w:tcW w:w="6115" w:type="dxa"/>
            <w:tcBorders>
              <w:top w:val="single" w:sz="4" w:space="0" w:color="auto"/>
              <w:left w:val="single" w:sz="4" w:space="0" w:color="auto"/>
              <w:right w:val="single" w:sz="4" w:space="0" w:color="auto"/>
            </w:tcBorders>
            <w:shd w:val="clear" w:color="auto" w:fill="auto"/>
          </w:tcPr>
          <w:p w14:paraId="2D493C74" w14:textId="0F90AD53" w:rsidR="00562471" w:rsidRPr="000A56E9" w:rsidRDefault="00562471" w:rsidP="00562471">
            <w:r w:rsidRPr="00B21FFB">
              <w:t>Resident wants to be included in CPZ</w:t>
            </w:r>
          </w:p>
        </w:tc>
        <w:tc>
          <w:tcPr>
            <w:tcW w:w="2267" w:type="dxa"/>
            <w:tcBorders>
              <w:top w:val="single" w:sz="4" w:space="0" w:color="auto"/>
              <w:left w:val="single" w:sz="4" w:space="0" w:color="auto"/>
              <w:right w:val="single" w:sz="4" w:space="0" w:color="auto"/>
            </w:tcBorders>
            <w:shd w:val="clear" w:color="auto" w:fill="auto"/>
          </w:tcPr>
          <w:p w14:paraId="6DA0FA57" w14:textId="481D316E" w:rsidR="00562471" w:rsidRPr="008E4524" w:rsidRDefault="00562471" w:rsidP="00562471">
            <w:r w:rsidRPr="00B21FFB">
              <w:t>Canons Park</w:t>
            </w:r>
          </w:p>
        </w:tc>
        <w:tc>
          <w:tcPr>
            <w:tcW w:w="1559" w:type="dxa"/>
            <w:tcBorders>
              <w:top w:val="single" w:sz="4" w:space="0" w:color="auto"/>
              <w:left w:val="single" w:sz="4" w:space="0" w:color="auto"/>
              <w:right w:val="single" w:sz="4" w:space="0" w:color="auto"/>
            </w:tcBorders>
            <w:shd w:val="clear" w:color="auto" w:fill="auto"/>
          </w:tcPr>
          <w:p w14:paraId="53B0D164" w14:textId="0A814489" w:rsidR="00562471" w:rsidRPr="00E74947" w:rsidRDefault="00562471" w:rsidP="00562471">
            <w:pPr>
              <w:jc w:val="center"/>
            </w:pPr>
            <w:r w:rsidRPr="00B21FFB">
              <w:t>S</w:t>
            </w:r>
          </w:p>
        </w:tc>
      </w:tr>
      <w:tr w:rsidR="00562471" w:rsidRPr="000673F0" w14:paraId="413D05BA" w14:textId="77777777" w:rsidTr="00546D4C">
        <w:trPr>
          <w:cantSplit/>
        </w:trPr>
        <w:tc>
          <w:tcPr>
            <w:tcW w:w="0" w:type="auto"/>
            <w:tcBorders>
              <w:top w:val="single" w:sz="4" w:space="0" w:color="auto"/>
              <w:left w:val="single" w:sz="4" w:space="0" w:color="auto"/>
              <w:right w:val="single" w:sz="4" w:space="0" w:color="auto"/>
            </w:tcBorders>
            <w:shd w:val="clear" w:color="auto" w:fill="auto"/>
          </w:tcPr>
          <w:p w14:paraId="14D5C01B" w14:textId="288F7283" w:rsidR="00562471" w:rsidRPr="00E74947" w:rsidRDefault="00562471" w:rsidP="00562471">
            <w:pPr>
              <w:jc w:val="center"/>
              <w:rPr>
                <w:b/>
              </w:rPr>
            </w:pPr>
            <w:r>
              <w:rPr>
                <w:b/>
              </w:rPr>
              <w:t>25</w:t>
            </w:r>
          </w:p>
        </w:tc>
        <w:tc>
          <w:tcPr>
            <w:tcW w:w="3030" w:type="dxa"/>
            <w:tcBorders>
              <w:top w:val="single" w:sz="4" w:space="0" w:color="auto"/>
              <w:left w:val="single" w:sz="4" w:space="0" w:color="auto"/>
              <w:right w:val="single" w:sz="4" w:space="0" w:color="auto"/>
            </w:tcBorders>
            <w:shd w:val="clear" w:color="auto" w:fill="auto"/>
          </w:tcPr>
          <w:p w14:paraId="673779E3" w14:textId="1F205227" w:rsidR="00562471" w:rsidRPr="000A56E9" w:rsidRDefault="00562471" w:rsidP="00562471">
            <w:r w:rsidRPr="00B21FFB">
              <w:t>Oldfield Close</w:t>
            </w:r>
          </w:p>
        </w:tc>
        <w:tc>
          <w:tcPr>
            <w:tcW w:w="6115" w:type="dxa"/>
            <w:tcBorders>
              <w:top w:val="single" w:sz="4" w:space="0" w:color="auto"/>
              <w:left w:val="single" w:sz="4" w:space="0" w:color="auto"/>
              <w:right w:val="single" w:sz="4" w:space="0" w:color="auto"/>
            </w:tcBorders>
            <w:shd w:val="clear" w:color="auto" w:fill="auto"/>
          </w:tcPr>
          <w:p w14:paraId="564BEE80" w14:textId="35FC7830" w:rsidR="00562471" w:rsidRPr="000A56E9" w:rsidRDefault="00562471" w:rsidP="00562471">
            <w:r w:rsidRPr="00B21FFB">
              <w:t>Request for permit parking</w:t>
            </w:r>
          </w:p>
        </w:tc>
        <w:tc>
          <w:tcPr>
            <w:tcW w:w="2267" w:type="dxa"/>
            <w:tcBorders>
              <w:top w:val="single" w:sz="4" w:space="0" w:color="auto"/>
              <w:left w:val="single" w:sz="4" w:space="0" w:color="auto"/>
              <w:right w:val="single" w:sz="4" w:space="0" w:color="auto"/>
            </w:tcBorders>
            <w:shd w:val="clear" w:color="auto" w:fill="auto"/>
          </w:tcPr>
          <w:p w14:paraId="3A099A10" w14:textId="319B90FF" w:rsidR="00562471" w:rsidRPr="008E4524" w:rsidRDefault="00562471" w:rsidP="00562471">
            <w:r w:rsidRPr="00B21FFB">
              <w:t>Stanmore Park</w:t>
            </w:r>
          </w:p>
        </w:tc>
        <w:tc>
          <w:tcPr>
            <w:tcW w:w="1559" w:type="dxa"/>
            <w:tcBorders>
              <w:top w:val="single" w:sz="4" w:space="0" w:color="auto"/>
              <w:left w:val="single" w:sz="4" w:space="0" w:color="auto"/>
              <w:right w:val="single" w:sz="4" w:space="0" w:color="auto"/>
            </w:tcBorders>
            <w:shd w:val="clear" w:color="auto" w:fill="auto"/>
          </w:tcPr>
          <w:p w14:paraId="1D68316E" w14:textId="38164C05" w:rsidR="00562471" w:rsidRPr="00E74947" w:rsidRDefault="00562471" w:rsidP="00562471">
            <w:pPr>
              <w:jc w:val="center"/>
            </w:pPr>
            <w:r w:rsidRPr="00B21FFB">
              <w:t>S</w:t>
            </w:r>
          </w:p>
        </w:tc>
      </w:tr>
      <w:tr w:rsidR="002141CA" w:rsidRPr="000673F0" w14:paraId="63F9EAF7" w14:textId="77777777" w:rsidTr="00546D4C">
        <w:trPr>
          <w:cantSplit/>
        </w:trPr>
        <w:tc>
          <w:tcPr>
            <w:tcW w:w="0" w:type="auto"/>
            <w:tcBorders>
              <w:top w:val="single" w:sz="4" w:space="0" w:color="auto"/>
              <w:left w:val="single" w:sz="4" w:space="0" w:color="auto"/>
              <w:right w:val="single" w:sz="4" w:space="0" w:color="auto"/>
            </w:tcBorders>
            <w:shd w:val="clear" w:color="auto" w:fill="auto"/>
          </w:tcPr>
          <w:p w14:paraId="02CA468A" w14:textId="561C5F70" w:rsidR="002141CA" w:rsidRDefault="002141CA" w:rsidP="002141CA">
            <w:pPr>
              <w:jc w:val="center"/>
              <w:rPr>
                <w:b/>
              </w:rPr>
            </w:pPr>
            <w:r>
              <w:rPr>
                <w:b/>
              </w:rPr>
              <w:t>26</w:t>
            </w:r>
          </w:p>
        </w:tc>
        <w:tc>
          <w:tcPr>
            <w:tcW w:w="3030" w:type="dxa"/>
            <w:tcBorders>
              <w:top w:val="single" w:sz="4" w:space="0" w:color="auto"/>
              <w:left w:val="single" w:sz="4" w:space="0" w:color="auto"/>
              <w:right w:val="single" w:sz="4" w:space="0" w:color="auto"/>
            </w:tcBorders>
            <w:shd w:val="clear" w:color="auto" w:fill="auto"/>
          </w:tcPr>
          <w:p w14:paraId="2500CFE9" w14:textId="301F632E" w:rsidR="002141CA" w:rsidRPr="00CA483B" w:rsidRDefault="002141CA" w:rsidP="002141CA">
            <w:r w:rsidRPr="00D55143">
              <w:t>Stag Lane</w:t>
            </w:r>
          </w:p>
        </w:tc>
        <w:tc>
          <w:tcPr>
            <w:tcW w:w="6115" w:type="dxa"/>
            <w:tcBorders>
              <w:top w:val="single" w:sz="4" w:space="0" w:color="auto"/>
              <w:left w:val="single" w:sz="4" w:space="0" w:color="auto"/>
              <w:right w:val="single" w:sz="4" w:space="0" w:color="auto"/>
            </w:tcBorders>
            <w:shd w:val="clear" w:color="auto" w:fill="auto"/>
          </w:tcPr>
          <w:p w14:paraId="2B34E4D5" w14:textId="243748C3" w:rsidR="002141CA" w:rsidRPr="00CA483B" w:rsidRDefault="002141CA" w:rsidP="002141CA">
            <w:r>
              <w:t>Request for CPZ</w:t>
            </w:r>
          </w:p>
        </w:tc>
        <w:tc>
          <w:tcPr>
            <w:tcW w:w="2267" w:type="dxa"/>
            <w:tcBorders>
              <w:top w:val="single" w:sz="4" w:space="0" w:color="auto"/>
              <w:left w:val="single" w:sz="4" w:space="0" w:color="auto"/>
              <w:right w:val="single" w:sz="4" w:space="0" w:color="auto"/>
            </w:tcBorders>
            <w:shd w:val="clear" w:color="auto" w:fill="auto"/>
          </w:tcPr>
          <w:p w14:paraId="273B78ED" w14:textId="595E915E" w:rsidR="002141CA" w:rsidRPr="00CA483B" w:rsidRDefault="002141CA" w:rsidP="002141CA">
            <w:r>
              <w:t>Edgware</w:t>
            </w:r>
          </w:p>
        </w:tc>
        <w:tc>
          <w:tcPr>
            <w:tcW w:w="1559" w:type="dxa"/>
            <w:tcBorders>
              <w:top w:val="single" w:sz="4" w:space="0" w:color="auto"/>
              <w:left w:val="single" w:sz="4" w:space="0" w:color="auto"/>
              <w:right w:val="single" w:sz="4" w:space="0" w:color="auto"/>
            </w:tcBorders>
            <w:shd w:val="clear" w:color="auto" w:fill="auto"/>
          </w:tcPr>
          <w:p w14:paraId="2F9AE2C2" w14:textId="3855BC8B" w:rsidR="002141CA" w:rsidRPr="00CA483B" w:rsidRDefault="002141CA" w:rsidP="002141CA">
            <w:pPr>
              <w:jc w:val="center"/>
            </w:pPr>
            <w:r>
              <w:t>M</w:t>
            </w:r>
          </w:p>
        </w:tc>
      </w:tr>
      <w:tr w:rsidR="002141CA" w:rsidRPr="000673F0" w14:paraId="1C1FC257" w14:textId="77777777" w:rsidTr="00546D4C">
        <w:trPr>
          <w:cantSplit/>
        </w:trPr>
        <w:tc>
          <w:tcPr>
            <w:tcW w:w="0" w:type="auto"/>
            <w:tcBorders>
              <w:top w:val="single" w:sz="4" w:space="0" w:color="auto"/>
              <w:left w:val="single" w:sz="4" w:space="0" w:color="auto"/>
              <w:right w:val="single" w:sz="4" w:space="0" w:color="auto"/>
            </w:tcBorders>
            <w:shd w:val="clear" w:color="auto" w:fill="auto"/>
          </w:tcPr>
          <w:p w14:paraId="5D119652" w14:textId="4C5466F4" w:rsidR="002141CA" w:rsidRPr="00E74947" w:rsidRDefault="002141CA" w:rsidP="002141CA">
            <w:pPr>
              <w:jc w:val="center"/>
              <w:rPr>
                <w:b/>
              </w:rPr>
            </w:pPr>
            <w:r>
              <w:rPr>
                <w:b/>
              </w:rPr>
              <w:t>27</w:t>
            </w:r>
          </w:p>
        </w:tc>
        <w:tc>
          <w:tcPr>
            <w:tcW w:w="3030" w:type="dxa"/>
            <w:tcBorders>
              <w:top w:val="single" w:sz="4" w:space="0" w:color="auto"/>
              <w:left w:val="single" w:sz="4" w:space="0" w:color="auto"/>
              <w:right w:val="single" w:sz="4" w:space="0" w:color="auto"/>
            </w:tcBorders>
            <w:shd w:val="clear" w:color="auto" w:fill="auto"/>
          </w:tcPr>
          <w:p w14:paraId="06C0BB42" w14:textId="0302AF42" w:rsidR="002141CA" w:rsidRPr="000A56E9" w:rsidRDefault="002141CA" w:rsidP="002141CA">
            <w:r w:rsidRPr="00CA483B">
              <w:t>Willows Close</w:t>
            </w:r>
          </w:p>
        </w:tc>
        <w:tc>
          <w:tcPr>
            <w:tcW w:w="6115" w:type="dxa"/>
            <w:tcBorders>
              <w:top w:val="single" w:sz="4" w:space="0" w:color="auto"/>
              <w:left w:val="single" w:sz="4" w:space="0" w:color="auto"/>
              <w:right w:val="single" w:sz="4" w:space="0" w:color="auto"/>
            </w:tcBorders>
            <w:shd w:val="clear" w:color="auto" w:fill="auto"/>
          </w:tcPr>
          <w:p w14:paraId="2ADC82EF" w14:textId="190A32B2" w:rsidR="002141CA" w:rsidRPr="000A56E9" w:rsidRDefault="002141CA" w:rsidP="002141CA">
            <w:r w:rsidRPr="00CA483B">
              <w:t>Request for CPZ</w:t>
            </w:r>
          </w:p>
        </w:tc>
        <w:tc>
          <w:tcPr>
            <w:tcW w:w="2267" w:type="dxa"/>
            <w:tcBorders>
              <w:top w:val="single" w:sz="4" w:space="0" w:color="auto"/>
              <w:left w:val="single" w:sz="4" w:space="0" w:color="auto"/>
              <w:right w:val="single" w:sz="4" w:space="0" w:color="auto"/>
            </w:tcBorders>
            <w:shd w:val="clear" w:color="auto" w:fill="auto"/>
          </w:tcPr>
          <w:p w14:paraId="6897C7E3" w14:textId="3747A797" w:rsidR="002141CA" w:rsidRPr="008E4524" w:rsidRDefault="002141CA" w:rsidP="002141CA">
            <w:r w:rsidRPr="00CA483B">
              <w:t>Pinner</w:t>
            </w:r>
          </w:p>
        </w:tc>
        <w:tc>
          <w:tcPr>
            <w:tcW w:w="1559" w:type="dxa"/>
            <w:tcBorders>
              <w:top w:val="single" w:sz="4" w:space="0" w:color="auto"/>
              <w:left w:val="single" w:sz="4" w:space="0" w:color="auto"/>
              <w:right w:val="single" w:sz="4" w:space="0" w:color="auto"/>
            </w:tcBorders>
            <w:shd w:val="clear" w:color="auto" w:fill="auto"/>
          </w:tcPr>
          <w:p w14:paraId="21DC5118" w14:textId="52F51CED" w:rsidR="002141CA" w:rsidRPr="00E74947" w:rsidRDefault="002141CA" w:rsidP="002141CA">
            <w:pPr>
              <w:jc w:val="center"/>
            </w:pPr>
            <w:r w:rsidRPr="00CA483B">
              <w:t>S</w:t>
            </w:r>
          </w:p>
        </w:tc>
      </w:tr>
      <w:tr w:rsidR="002141CA" w:rsidRPr="000673F0" w14:paraId="684250F8" w14:textId="77777777" w:rsidTr="00546D4C">
        <w:trPr>
          <w:cantSplit/>
        </w:trPr>
        <w:tc>
          <w:tcPr>
            <w:tcW w:w="0" w:type="auto"/>
            <w:tcBorders>
              <w:top w:val="single" w:sz="4" w:space="0" w:color="auto"/>
              <w:left w:val="single" w:sz="4" w:space="0" w:color="auto"/>
              <w:right w:val="single" w:sz="4" w:space="0" w:color="auto"/>
            </w:tcBorders>
            <w:shd w:val="clear" w:color="auto" w:fill="auto"/>
          </w:tcPr>
          <w:p w14:paraId="096F3510" w14:textId="29D992ED" w:rsidR="002141CA" w:rsidRPr="00E74947" w:rsidRDefault="002141CA" w:rsidP="002141CA">
            <w:pPr>
              <w:jc w:val="center"/>
              <w:rPr>
                <w:b/>
              </w:rPr>
            </w:pPr>
            <w:r>
              <w:rPr>
                <w:b/>
              </w:rPr>
              <w:t>28</w:t>
            </w:r>
          </w:p>
        </w:tc>
        <w:tc>
          <w:tcPr>
            <w:tcW w:w="3030" w:type="dxa"/>
            <w:tcBorders>
              <w:top w:val="single" w:sz="4" w:space="0" w:color="auto"/>
              <w:left w:val="single" w:sz="4" w:space="0" w:color="auto"/>
              <w:right w:val="single" w:sz="4" w:space="0" w:color="auto"/>
            </w:tcBorders>
            <w:shd w:val="clear" w:color="auto" w:fill="auto"/>
          </w:tcPr>
          <w:p w14:paraId="0A5355CC" w14:textId="28E77ACC" w:rsidR="002141CA" w:rsidRPr="000A56E9" w:rsidRDefault="002141CA" w:rsidP="002141CA">
            <w:r w:rsidRPr="00CA483B">
              <w:t xml:space="preserve">Du Cros Drive, Merrion Avenue, </w:t>
            </w:r>
          </w:p>
        </w:tc>
        <w:tc>
          <w:tcPr>
            <w:tcW w:w="6115" w:type="dxa"/>
            <w:tcBorders>
              <w:top w:val="single" w:sz="4" w:space="0" w:color="auto"/>
              <w:left w:val="single" w:sz="4" w:space="0" w:color="auto"/>
              <w:right w:val="single" w:sz="4" w:space="0" w:color="auto"/>
            </w:tcBorders>
            <w:shd w:val="clear" w:color="auto" w:fill="auto"/>
          </w:tcPr>
          <w:p w14:paraId="3A0F2251" w14:textId="535EA047" w:rsidR="002141CA" w:rsidRPr="000A56E9" w:rsidRDefault="002141CA" w:rsidP="002141CA">
            <w:r w:rsidRPr="00CA483B">
              <w:t xml:space="preserve">Request for parking restrictions and concerns regarding Wembley event day congestion. </w:t>
            </w:r>
          </w:p>
        </w:tc>
        <w:tc>
          <w:tcPr>
            <w:tcW w:w="2267" w:type="dxa"/>
            <w:tcBorders>
              <w:top w:val="single" w:sz="4" w:space="0" w:color="auto"/>
              <w:left w:val="single" w:sz="4" w:space="0" w:color="auto"/>
              <w:right w:val="single" w:sz="4" w:space="0" w:color="auto"/>
            </w:tcBorders>
            <w:shd w:val="clear" w:color="auto" w:fill="auto"/>
          </w:tcPr>
          <w:p w14:paraId="71A44188" w14:textId="70379829" w:rsidR="002141CA" w:rsidRPr="008E4524" w:rsidRDefault="002141CA" w:rsidP="002141CA">
            <w:r w:rsidRPr="00CA483B">
              <w:t>Canons</w:t>
            </w:r>
          </w:p>
        </w:tc>
        <w:tc>
          <w:tcPr>
            <w:tcW w:w="1559" w:type="dxa"/>
            <w:tcBorders>
              <w:top w:val="single" w:sz="4" w:space="0" w:color="auto"/>
              <w:left w:val="single" w:sz="4" w:space="0" w:color="auto"/>
              <w:right w:val="single" w:sz="4" w:space="0" w:color="auto"/>
            </w:tcBorders>
            <w:shd w:val="clear" w:color="auto" w:fill="auto"/>
          </w:tcPr>
          <w:p w14:paraId="457302E1" w14:textId="1FD54AF7" w:rsidR="002141CA" w:rsidRPr="00E74947" w:rsidRDefault="002141CA" w:rsidP="002141CA">
            <w:pPr>
              <w:jc w:val="center"/>
            </w:pPr>
            <w:r>
              <w:t>M</w:t>
            </w:r>
          </w:p>
        </w:tc>
      </w:tr>
      <w:tr w:rsidR="002141CA" w:rsidRPr="000673F0" w14:paraId="096EB4D3" w14:textId="77777777" w:rsidTr="00096ACA">
        <w:trPr>
          <w:cantSplit/>
          <w:trHeight w:val="303"/>
        </w:trPr>
        <w:tc>
          <w:tcPr>
            <w:tcW w:w="0" w:type="auto"/>
            <w:tcBorders>
              <w:top w:val="single" w:sz="4" w:space="0" w:color="auto"/>
              <w:left w:val="single" w:sz="4" w:space="0" w:color="auto"/>
              <w:right w:val="single" w:sz="4" w:space="0" w:color="auto"/>
            </w:tcBorders>
            <w:shd w:val="clear" w:color="auto" w:fill="auto"/>
          </w:tcPr>
          <w:p w14:paraId="53293520" w14:textId="112BD686" w:rsidR="002141CA" w:rsidRPr="00E74947" w:rsidRDefault="002141CA" w:rsidP="002141CA">
            <w:pPr>
              <w:jc w:val="center"/>
              <w:rPr>
                <w:b/>
              </w:rPr>
            </w:pPr>
            <w:r>
              <w:rPr>
                <w:b/>
              </w:rPr>
              <w:t>29</w:t>
            </w:r>
          </w:p>
        </w:tc>
        <w:tc>
          <w:tcPr>
            <w:tcW w:w="3030" w:type="dxa"/>
            <w:tcBorders>
              <w:top w:val="single" w:sz="4" w:space="0" w:color="auto"/>
              <w:left w:val="single" w:sz="4" w:space="0" w:color="auto"/>
              <w:right w:val="single" w:sz="4" w:space="0" w:color="auto"/>
            </w:tcBorders>
            <w:shd w:val="clear" w:color="auto" w:fill="auto"/>
          </w:tcPr>
          <w:p w14:paraId="6EE7F034" w14:textId="288A8D31" w:rsidR="002141CA" w:rsidRPr="000A56E9" w:rsidRDefault="002141CA" w:rsidP="002141CA">
            <w:r w:rsidRPr="00A65A3E">
              <w:t>The Broadway</w:t>
            </w:r>
          </w:p>
        </w:tc>
        <w:tc>
          <w:tcPr>
            <w:tcW w:w="6115" w:type="dxa"/>
            <w:tcBorders>
              <w:top w:val="single" w:sz="4" w:space="0" w:color="auto"/>
              <w:left w:val="single" w:sz="4" w:space="0" w:color="auto"/>
              <w:right w:val="single" w:sz="4" w:space="0" w:color="auto"/>
            </w:tcBorders>
            <w:shd w:val="clear" w:color="auto" w:fill="auto"/>
          </w:tcPr>
          <w:p w14:paraId="52F6E417" w14:textId="6657682A" w:rsidR="002141CA" w:rsidRPr="000A56E9" w:rsidRDefault="002141CA" w:rsidP="002141CA">
            <w:r w:rsidRPr="00A65A3E">
              <w:t xml:space="preserve">Request for changes to existing parking controls </w:t>
            </w:r>
          </w:p>
        </w:tc>
        <w:tc>
          <w:tcPr>
            <w:tcW w:w="2267" w:type="dxa"/>
            <w:tcBorders>
              <w:top w:val="single" w:sz="4" w:space="0" w:color="auto"/>
              <w:left w:val="single" w:sz="4" w:space="0" w:color="auto"/>
              <w:right w:val="single" w:sz="4" w:space="0" w:color="auto"/>
            </w:tcBorders>
            <w:shd w:val="clear" w:color="auto" w:fill="auto"/>
          </w:tcPr>
          <w:p w14:paraId="64992117" w14:textId="42440B85" w:rsidR="002141CA" w:rsidRPr="008E4524" w:rsidRDefault="002141CA" w:rsidP="002141CA">
            <w:r w:rsidRPr="00A65A3E">
              <w:t>Wealdstone</w:t>
            </w:r>
          </w:p>
        </w:tc>
        <w:tc>
          <w:tcPr>
            <w:tcW w:w="1559" w:type="dxa"/>
            <w:tcBorders>
              <w:top w:val="single" w:sz="4" w:space="0" w:color="auto"/>
              <w:left w:val="single" w:sz="4" w:space="0" w:color="auto"/>
              <w:right w:val="single" w:sz="4" w:space="0" w:color="auto"/>
            </w:tcBorders>
            <w:shd w:val="clear" w:color="auto" w:fill="auto"/>
          </w:tcPr>
          <w:p w14:paraId="61976E48" w14:textId="477AB53F" w:rsidR="002141CA" w:rsidRPr="00E74947" w:rsidRDefault="002141CA" w:rsidP="002141CA">
            <w:pPr>
              <w:jc w:val="center"/>
            </w:pPr>
            <w:r w:rsidRPr="00A65A3E">
              <w:t>S</w:t>
            </w:r>
          </w:p>
        </w:tc>
      </w:tr>
      <w:tr w:rsidR="002141CA" w:rsidRPr="000673F0" w14:paraId="4827030E" w14:textId="77777777" w:rsidTr="00546D4C">
        <w:trPr>
          <w:cantSplit/>
        </w:trPr>
        <w:tc>
          <w:tcPr>
            <w:tcW w:w="0" w:type="auto"/>
            <w:tcBorders>
              <w:top w:val="single" w:sz="4" w:space="0" w:color="auto"/>
              <w:left w:val="single" w:sz="4" w:space="0" w:color="auto"/>
              <w:right w:val="single" w:sz="4" w:space="0" w:color="auto"/>
            </w:tcBorders>
            <w:shd w:val="clear" w:color="auto" w:fill="auto"/>
          </w:tcPr>
          <w:p w14:paraId="529824E0" w14:textId="54CCCCF2" w:rsidR="002141CA" w:rsidRPr="00E74947" w:rsidRDefault="002141CA" w:rsidP="002141CA">
            <w:pPr>
              <w:jc w:val="center"/>
              <w:rPr>
                <w:b/>
              </w:rPr>
            </w:pPr>
            <w:r>
              <w:rPr>
                <w:b/>
              </w:rPr>
              <w:t>30</w:t>
            </w:r>
          </w:p>
        </w:tc>
        <w:tc>
          <w:tcPr>
            <w:tcW w:w="3030" w:type="dxa"/>
            <w:tcBorders>
              <w:top w:val="single" w:sz="4" w:space="0" w:color="auto"/>
              <w:left w:val="single" w:sz="4" w:space="0" w:color="auto"/>
              <w:right w:val="single" w:sz="4" w:space="0" w:color="auto"/>
            </w:tcBorders>
            <w:shd w:val="clear" w:color="auto" w:fill="auto"/>
          </w:tcPr>
          <w:p w14:paraId="31CB8AAE" w14:textId="41BDE9DE" w:rsidR="002141CA" w:rsidRPr="000A56E9" w:rsidRDefault="002141CA" w:rsidP="002141CA">
            <w:r w:rsidRPr="00D97EF5">
              <w:t>Tenby Road</w:t>
            </w:r>
          </w:p>
        </w:tc>
        <w:tc>
          <w:tcPr>
            <w:tcW w:w="6115" w:type="dxa"/>
            <w:tcBorders>
              <w:top w:val="single" w:sz="4" w:space="0" w:color="auto"/>
              <w:left w:val="single" w:sz="4" w:space="0" w:color="auto"/>
              <w:right w:val="single" w:sz="4" w:space="0" w:color="auto"/>
            </w:tcBorders>
            <w:shd w:val="clear" w:color="auto" w:fill="auto"/>
          </w:tcPr>
          <w:p w14:paraId="6893FEDD" w14:textId="1CA62981" w:rsidR="002141CA" w:rsidRPr="000A56E9" w:rsidRDefault="002141CA" w:rsidP="002141CA">
            <w:r w:rsidRPr="00096ACA">
              <w:t>Request for CPZ</w:t>
            </w:r>
          </w:p>
        </w:tc>
        <w:tc>
          <w:tcPr>
            <w:tcW w:w="2267" w:type="dxa"/>
            <w:tcBorders>
              <w:top w:val="single" w:sz="4" w:space="0" w:color="auto"/>
              <w:left w:val="single" w:sz="4" w:space="0" w:color="auto"/>
              <w:right w:val="single" w:sz="4" w:space="0" w:color="auto"/>
            </w:tcBorders>
            <w:shd w:val="clear" w:color="auto" w:fill="auto"/>
          </w:tcPr>
          <w:p w14:paraId="10A55355" w14:textId="4DF1D20A" w:rsidR="002141CA" w:rsidRPr="008E4524" w:rsidRDefault="002141CA" w:rsidP="002141CA">
            <w:r w:rsidRPr="00096ACA">
              <w:t>Edgware</w:t>
            </w:r>
          </w:p>
        </w:tc>
        <w:tc>
          <w:tcPr>
            <w:tcW w:w="1559" w:type="dxa"/>
            <w:tcBorders>
              <w:top w:val="single" w:sz="4" w:space="0" w:color="auto"/>
              <w:left w:val="single" w:sz="4" w:space="0" w:color="auto"/>
              <w:right w:val="single" w:sz="4" w:space="0" w:color="auto"/>
            </w:tcBorders>
            <w:shd w:val="clear" w:color="auto" w:fill="auto"/>
          </w:tcPr>
          <w:p w14:paraId="317A9EB3" w14:textId="79C966BF" w:rsidR="002141CA" w:rsidRPr="00E74947" w:rsidRDefault="002141CA" w:rsidP="002141CA">
            <w:pPr>
              <w:jc w:val="center"/>
            </w:pPr>
            <w:r>
              <w:t>M</w:t>
            </w:r>
          </w:p>
        </w:tc>
      </w:tr>
      <w:tr w:rsidR="002141CA" w:rsidRPr="000673F0" w14:paraId="3A33F657" w14:textId="77777777" w:rsidTr="00546D4C">
        <w:trPr>
          <w:cantSplit/>
        </w:trPr>
        <w:tc>
          <w:tcPr>
            <w:tcW w:w="0" w:type="auto"/>
            <w:tcBorders>
              <w:top w:val="single" w:sz="4" w:space="0" w:color="auto"/>
              <w:left w:val="single" w:sz="4" w:space="0" w:color="auto"/>
              <w:right w:val="single" w:sz="4" w:space="0" w:color="auto"/>
            </w:tcBorders>
            <w:shd w:val="clear" w:color="auto" w:fill="auto"/>
          </w:tcPr>
          <w:p w14:paraId="1BAD1B9C" w14:textId="43106344" w:rsidR="002141CA" w:rsidRPr="00E74947" w:rsidRDefault="002141CA" w:rsidP="002141CA">
            <w:pPr>
              <w:jc w:val="center"/>
              <w:rPr>
                <w:b/>
              </w:rPr>
            </w:pPr>
            <w:r>
              <w:rPr>
                <w:b/>
              </w:rPr>
              <w:t>31</w:t>
            </w:r>
          </w:p>
        </w:tc>
        <w:tc>
          <w:tcPr>
            <w:tcW w:w="3030" w:type="dxa"/>
            <w:tcBorders>
              <w:top w:val="single" w:sz="4" w:space="0" w:color="auto"/>
              <w:left w:val="single" w:sz="4" w:space="0" w:color="auto"/>
              <w:right w:val="single" w:sz="4" w:space="0" w:color="auto"/>
            </w:tcBorders>
            <w:shd w:val="clear" w:color="auto" w:fill="auto"/>
          </w:tcPr>
          <w:p w14:paraId="5B08FC3F" w14:textId="2BA68B09" w:rsidR="002141CA" w:rsidRPr="000A56E9" w:rsidRDefault="002141CA" w:rsidP="002141CA">
            <w:r w:rsidRPr="00FE5808">
              <w:t>Park Drive and Farm Avenue</w:t>
            </w:r>
          </w:p>
        </w:tc>
        <w:tc>
          <w:tcPr>
            <w:tcW w:w="6115" w:type="dxa"/>
            <w:tcBorders>
              <w:top w:val="single" w:sz="4" w:space="0" w:color="auto"/>
              <w:left w:val="single" w:sz="4" w:space="0" w:color="auto"/>
              <w:right w:val="single" w:sz="4" w:space="0" w:color="auto"/>
            </w:tcBorders>
            <w:shd w:val="clear" w:color="auto" w:fill="auto"/>
          </w:tcPr>
          <w:p w14:paraId="02C1EF28" w14:textId="42253A83" w:rsidR="002141CA" w:rsidRPr="000A56E9" w:rsidRDefault="002141CA" w:rsidP="002141CA">
            <w:r w:rsidRPr="00FE5808">
              <w:t>Currently in zone (L) requesting extended hrs of control in evening</w:t>
            </w:r>
          </w:p>
        </w:tc>
        <w:tc>
          <w:tcPr>
            <w:tcW w:w="2267" w:type="dxa"/>
            <w:tcBorders>
              <w:top w:val="single" w:sz="4" w:space="0" w:color="auto"/>
              <w:left w:val="single" w:sz="4" w:space="0" w:color="auto"/>
              <w:right w:val="single" w:sz="4" w:space="0" w:color="auto"/>
            </w:tcBorders>
            <w:shd w:val="clear" w:color="auto" w:fill="auto"/>
          </w:tcPr>
          <w:p w14:paraId="65008514" w14:textId="70C8ED51" w:rsidR="002141CA" w:rsidRPr="008E4524" w:rsidRDefault="002141CA" w:rsidP="002141CA">
            <w:r w:rsidRPr="00096ACA">
              <w:t>North Harrow</w:t>
            </w:r>
          </w:p>
        </w:tc>
        <w:tc>
          <w:tcPr>
            <w:tcW w:w="1559" w:type="dxa"/>
            <w:tcBorders>
              <w:top w:val="single" w:sz="4" w:space="0" w:color="auto"/>
              <w:left w:val="single" w:sz="4" w:space="0" w:color="auto"/>
              <w:right w:val="single" w:sz="4" w:space="0" w:color="auto"/>
            </w:tcBorders>
            <w:shd w:val="clear" w:color="auto" w:fill="auto"/>
          </w:tcPr>
          <w:p w14:paraId="5FFE4F45" w14:textId="3E77A499" w:rsidR="002141CA" w:rsidRPr="00E74947" w:rsidRDefault="002141CA" w:rsidP="002141CA">
            <w:pPr>
              <w:jc w:val="center"/>
            </w:pPr>
            <w:r>
              <w:t>S</w:t>
            </w:r>
          </w:p>
        </w:tc>
      </w:tr>
      <w:tr w:rsidR="002141CA" w:rsidRPr="000673F0" w14:paraId="2853A9BA" w14:textId="77777777" w:rsidTr="00546D4C">
        <w:trPr>
          <w:cantSplit/>
        </w:trPr>
        <w:tc>
          <w:tcPr>
            <w:tcW w:w="0" w:type="auto"/>
            <w:tcBorders>
              <w:top w:val="single" w:sz="4" w:space="0" w:color="auto"/>
              <w:left w:val="single" w:sz="4" w:space="0" w:color="auto"/>
              <w:right w:val="single" w:sz="4" w:space="0" w:color="auto"/>
            </w:tcBorders>
            <w:shd w:val="clear" w:color="auto" w:fill="auto"/>
          </w:tcPr>
          <w:p w14:paraId="0818387B" w14:textId="7C80BCB3" w:rsidR="002141CA" w:rsidRPr="00E74947" w:rsidRDefault="002141CA" w:rsidP="002141CA">
            <w:pPr>
              <w:jc w:val="center"/>
              <w:rPr>
                <w:b/>
              </w:rPr>
            </w:pPr>
            <w:r>
              <w:rPr>
                <w:b/>
              </w:rPr>
              <w:t>32</w:t>
            </w:r>
          </w:p>
        </w:tc>
        <w:tc>
          <w:tcPr>
            <w:tcW w:w="3030" w:type="dxa"/>
            <w:tcBorders>
              <w:top w:val="single" w:sz="4" w:space="0" w:color="auto"/>
              <w:left w:val="single" w:sz="4" w:space="0" w:color="auto"/>
              <w:right w:val="single" w:sz="4" w:space="0" w:color="auto"/>
            </w:tcBorders>
            <w:shd w:val="clear" w:color="auto" w:fill="auto"/>
          </w:tcPr>
          <w:p w14:paraId="243B7837" w14:textId="4B3F5CE1" w:rsidR="002141CA" w:rsidRPr="000A56E9" w:rsidRDefault="002141CA" w:rsidP="002141CA">
            <w:r w:rsidRPr="006F2056">
              <w:t xml:space="preserve">260, Camrose Avenue (slip </w:t>
            </w:r>
            <w:r>
              <w:t>r</w:t>
            </w:r>
            <w:r w:rsidRPr="006F2056">
              <w:t>oad)</w:t>
            </w:r>
          </w:p>
        </w:tc>
        <w:tc>
          <w:tcPr>
            <w:tcW w:w="6115" w:type="dxa"/>
            <w:tcBorders>
              <w:top w:val="single" w:sz="4" w:space="0" w:color="auto"/>
              <w:left w:val="single" w:sz="4" w:space="0" w:color="auto"/>
              <w:right w:val="single" w:sz="4" w:space="0" w:color="auto"/>
            </w:tcBorders>
            <w:shd w:val="clear" w:color="auto" w:fill="auto"/>
          </w:tcPr>
          <w:p w14:paraId="187F8BEE" w14:textId="58DB12A2" w:rsidR="002141CA" w:rsidRPr="000A56E9" w:rsidRDefault="002141CA" w:rsidP="002141CA">
            <w:r w:rsidRPr="006F2056">
              <w:t>Request for CPZ</w:t>
            </w:r>
          </w:p>
        </w:tc>
        <w:tc>
          <w:tcPr>
            <w:tcW w:w="2267" w:type="dxa"/>
            <w:tcBorders>
              <w:top w:val="single" w:sz="4" w:space="0" w:color="auto"/>
              <w:left w:val="single" w:sz="4" w:space="0" w:color="auto"/>
              <w:right w:val="single" w:sz="4" w:space="0" w:color="auto"/>
            </w:tcBorders>
            <w:shd w:val="clear" w:color="auto" w:fill="auto"/>
          </w:tcPr>
          <w:p w14:paraId="7027FAE8" w14:textId="6766A418" w:rsidR="002141CA" w:rsidRPr="008E4524" w:rsidRDefault="002141CA" w:rsidP="002141CA">
            <w:r w:rsidRPr="006F2056">
              <w:t xml:space="preserve">Queensbury </w:t>
            </w:r>
          </w:p>
        </w:tc>
        <w:tc>
          <w:tcPr>
            <w:tcW w:w="1559" w:type="dxa"/>
            <w:tcBorders>
              <w:top w:val="single" w:sz="4" w:space="0" w:color="auto"/>
              <w:left w:val="single" w:sz="4" w:space="0" w:color="auto"/>
              <w:right w:val="single" w:sz="4" w:space="0" w:color="auto"/>
            </w:tcBorders>
            <w:shd w:val="clear" w:color="auto" w:fill="auto"/>
          </w:tcPr>
          <w:p w14:paraId="48D18121" w14:textId="67B2255A" w:rsidR="002141CA" w:rsidRPr="00E74947" w:rsidRDefault="002141CA" w:rsidP="002141CA">
            <w:pPr>
              <w:jc w:val="center"/>
            </w:pPr>
            <w:r>
              <w:t>M</w:t>
            </w:r>
          </w:p>
        </w:tc>
      </w:tr>
      <w:tr w:rsidR="002141CA" w:rsidRPr="000673F0" w14:paraId="0047C6CE" w14:textId="77777777" w:rsidTr="00546D4C">
        <w:trPr>
          <w:cantSplit/>
        </w:trPr>
        <w:tc>
          <w:tcPr>
            <w:tcW w:w="0" w:type="auto"/>
            <w:tcBorders>
              <w:top w:val="single" w:sz="4" w:space="0" w:color="auto"/>
              <w:left w:val="single" w:sz="4" w:space="0" w:color="auto"/>
              <w:right w:val="single" w:sz="4" w:space="0" w:color="auto"/>
            </w:tcBorders>
            <w:shd w:val="clear" w:color="auto" w:fill="auto"/>
          </w:tcPr>
          <w:p w14:paraId="2CA31D23" w14:textId="6F8B8587" w:rsidR="002141CA" w:rsidRPr="00E74947" w:rsidRDefault="002141CA" w:rsidP="002141CA">
            <w:pPr>
              <w:jc w:val="center"/>
              <w:rPr>
                <w:b/>
              </w:rPr>
            </w:pPr>
            <w:r>
              <w:rPr>
                <w:b/>
              </w:rPr>
              <w:t>33</w:t>
            </w:r>
          </w:p>
        </w:tc>
        <w:tc>
          <w:tcPr>
            <w:tcW w:w="3030" w:type="dxa"/>
            <w:tcBorders>
              <w:top w:val="single" w:sz="4" w:space="0" w:color="auto"/>
              <w:left w:val="single" w:sz="4" w:space="0" w:color="auto"/>
              <w:right w:val="single" w:sz="4" w:space="0" w:color="auto"/>
            </w:tcBorders>
            <w:shd w:val="clear" w:color="auto" w:fill="auto"/>
          </w:tcPr>
          <w:p w14:paraId="08A19605" w14:textId="6BFAC2AB" w:rsidR="002141CA" w:rsidRPr="000A56E9" w:rsidRDefault="002141CA" w:rsidP="002141CA">
            <w:r>
              <w:t>Westfield Lane</w:t>
            </w:r>
          </w:p>
        </w:tc>
        <w:tc>
          <w:tcPr>
            <w:tcW w:w="6115" w:type="dxa"/>
            <w:tcBorders>
              <w:top w:val="single" w:sz="4" w:space="0" w:color="auto"/>
              <w:left w:val="single" w:sz="4" w:space="0" w:color="auto"/>
              <w:right w:val="single" w:sz="4" w:space="0" w:color="auto"/>
            </w:tcBorders>
            <w:shd w:val="clear" w:color="auto" w:fill="auto"/>
          </w:tcPr>
          <w:p w14:paraId="3A04EA2D" w14:textId="0E0AFE74" w:rsidR="002141CA" w:rsidRPr="000A56E9" w:rsidRDefault="002141CA" w:rsidP="002141CA">
            <w:r>
              <w:t>Request for CPZ</w:t>
            </w:r>
          </w:p>
        </w:tc>
        <w:tc>
          <w:tcPr>
            <w:tcW w:w="2267" w:type="dxa"/>
            <w:tcBorders>
              <w:top w:val="single" w:sz="4" w:space="0" w:color="auto"/>
              <w:left w:val="single" w:sz="4" w:space="0" w:color="auto"/>
              <w:right w:val="single" w:sz="4" w:space="0" w:color="auto"/>
            </w:tcBorders>
            <w:shd w:val="clear" w:color="auto" w:fill="auto"/>
          </w:tcPr>
          <w:p w14:paraId="69988834" w14:textId="56D06402" w:rsidR="002141CA" w:rsidRPr="008E4524" w:rsidRDefault="002141CA" w:rsidP="002141CA">
            <w:r>
              <w:t>Kenton East &amp; Kenton West</w:t>
            </w:r>
          </w:p>
        </w:tc>
        <w:tc>
          <w:tcPr>
            <w:tcW w:w="1559" w:type="dxa"/>
            <w:tcBorders>
              <w:top w:val="single" w:sz="4" w:space="0" w:color="auto"/>
              <w:left w:val="single" w:sz="4" w:space="0" w:color="auto"/>
              <w:right w:val="single" w:sz="4" w:space="0" w:color="auto"/>
            </w:tcBorders>
            <w:shd w:val="clear" w:color="auto" w:fill="auto"/>
          </w:tcPr>
          <w:p w14:paraId="1BAE1426" w14:textId="13997F97" w:rsidR="002141CA" w:rsidRPr="00E74947" w:rsidRDefault="002141CA" w:rsidP="002141CA">
            <w:pPr>
              <w:jc w:val="center"/>
            </w:pPr>
            <w:r>
              <w:t>S</w:t>
            </w:r>
          </w:p>
        </w:tc>
      </w:tr>
      <w:tr w:rsidR="002141CA" w:rsidRPr="000673F0" w14:paraId="25F0F411" w14:textId="77777777" w:rsidTr="00546D4C">
        <w:trPr>
          <w:cantSplit/>
        </w:trPr>
        <w:tc>
          <w:tcPr>
            <w:tcW w:w="0" w:type="auto"/>
            <w:tcBorders>
              <w:top w:val="single" w:sz="4" w:space="0" w:color="auto"/>
              <w:left w:val="single" w:sz="4" w:space="0" w:color="auto"/>
              <w:right w:val="single" w:sz="4" w:space="0" w:color="auto"/>
            </w:tcBorders>
            <w:shd w:val="clear" w:color="auto" w:fill="auto"/>
          </w:tcPr>
          <w:p w14:paraId="5CA28DDF" w14:textId="3134D1D9" w:rsidR="002141CA" w:rsidRPr="00E74947" w:rsidRDefault="002141CA" w:rsidP="002141CA">
            <w:pPr>
              <w:jc w:val="center"/>
              <w:rPr>
                <w:b/>
              </w:rPr>
            </w:pPr>
            <w:r>
              <w:rPr>
                <w:b/>
              </w:rPr>
              <w:t>34</w:t>
            </w:r>
          </w:p>
        </w:tc>
        <w:tc>
          <w:tcPr>
            <w:tcW w:w="3030" w:type="dxa"/>
            <w:tcBorders>
              <w:top w:val="single" w:sz="4" w:space="0" w:color="auto"/>
              <w:left w:val="single" w:sz="4" w:space="0" w:color="auto"/>
              <w:right w:val="single" w:sz="4" w:space="0" w:color="auto"/>
            </w:tcBorders>
            <w:shd w:val="clear" w:color="auto" w:fill="auto"/>
          </w:tcPr>
          <w:p w14:paraId="63299753" w14:textId="2FEC14D4" w:rsidR="002141CA" w:rsidRPr="000A56E9" w:rsidRDefault="002141CA" w:rsidP="002141CA">
            <w:proofErr w:type="spellStart"/>
            <w:r w:rsidRPr="00D50D45">
              <w:t>Veldene</w:t>
            </w:r>
            <w:proofErr w:type="spellEnd"/>
            <w:r w:rsidRPr="00D50D45">
              <w:t xml:space="preserve"> Way</w:t>
            </w:r>
          </w:p>
        </w:tc>
        <w:tc>
          <w:tcPr>
            <w:tcW w:w="6115" w:type="dxa"/>
            <w:tcBorders>
              <w:top w:val="single" w:sz="4" w:space="0" w:color="auto"/>
              <w:left w:val="single" w:sz="4" w:space="0" w:color="auto"/>
              <w:right w:val="single" w:sz="4" w:space="0" w:color="auto"/>
            </w:tcBorders>
            <w:shd w:val="clear" w:color="auto" w:fill="auto"/>
          </w:tcPr>
          <w:p w14:paraId="4D9F4848" w14:textId="0EE7C7F5" w:rsidR="002141CA" w:rsidRPr="000A56E9" w:rsidRDefault="002141CA" w:rsidP="002141CA">
            <w:r w:rsidRPr="00D50D45">
              <w:t>Request for parking controls</w:t>
            </w:r>
          </w:p>
        </w:tc>
        <w:tc>
          <w:tcPr>
            <w:tcW w:w="2267" w:type="dxa"/>
            <w:tcBorders>
              <w:top w:val="single" w:sz="4" w:space="0" w:color="auto"/>
              <w:left w:val="single" w:sz="4" w:space="0" w:color="auto"/>
              <w:right w:val="single" w:sz="4" w:space="0" w:color="auto"/>
            </w:tcBorders>
            <w:shd w:val="clear" w:color="auto" w:fill="auto"/>
          </w:tcPr>
          <w:p w14:paraId="72A4D908" w14:textId="6CEECBA8" w:rsidR="002141CA" w:rsidRPr="008E4524" w:rsidRDefault="002141CA" w:rsidP="002141CA">
            <w:proofErr w:type="spellStart"/>
            <w:r w:rsidRPr="00D50D45">
              <w:t>Roxbourne</w:t>
            </w:r>
            <w:proofErr w:type="spellEnd"/>
          </w:p>
        </w:tc>
        <w:tc>
          <w:tcPr>
            <w:tcW w:w="1559" w:type="dxa"/>
            <w:tcBorders>
              <w:top w:val="single" w:sz="4" w:space="0" w:color="auto"/>
              <w:left w:val="single" w:sz="4" w:space="0" w:color="auto"/>
              <w:right w:val="single" w:sz="4" w:space="0" w:color="auto"/>
            </w:tcBorders>
            <w:shd w:val="clear" w:color="auto" w:fill="auto"/>
          </w:tcPr>
          <w:p w14:paraId="3926F0CE" w14:textId="2007DB14" w:rsidR="002141CA" w:rsidRPr="00E74947" w:rsidRDefault="002141CA" w:rsidP="002141CA">
            <w:pPr>
              <w:jc w:val="center"/>
            </w:pPr>
            <w:r w:rsidRPr="00EA64B7">
              <w:t>S</w:t>
            </w:r>
          </w:p>
        </w:tc>
      </w:tr>
      <w:tr w:rsidR="002141CA" w:rsidRPr="000673F0" w14:paraId="6F99689D" w14:textId="77777777" w:rsidTr="00546D4C">
        <w:trPr>
          <w:cantSplit/>
        </w:trPr>
        <w:tc>
          <w:tcPr>
            <w:tcW w:w="0" w:type="auto"/>
            <w:tcBorders>
              <w:top w:val="single" w:sz="4" w:space="0" w:color="auto"/>
              <w:left w:val="single" w:sz="4" w:space="0" w:color="auto"/>
              <w:right w:val="single" w:sz="4" w:space="0" w:color="auto"/>
            </w:tcBorders>
            <w:shd w:val="clear" w:color="auto" w:fill="auto"/>
          </w:tcPr>
          <w:p w14:paraId="27CFF2DD" w14:textId="44AE8A6D" w:rsidR="002141CA" w:rsidRPr="00E74947" w:rsidRDefault="002141CA" w:rsidP="002141CA">
            <w:pPr>
              <w:jc w:val="center"/>
              <w:rPr>
                <w:b/>
              </w:rPr>
            </w:pPr>
            <w:r>
              <w:rPr>
                <w:b/>
              </w:rPr>
              <w:t>35</w:t>
            </w:r>
          </w:p>
        </w:tc>
        <w:tc>
          <w:tcPr>
            <w:tcW w:w="3030" w:type="dxa"/>
            <w:tcBorders>
              <w:top w:val="single" w:sz="4" w:space="0" w:color="auto"/>
              <w:left w:val="single" w:sz="4" w:space="0" w:color="auto"/>
              <w:right w:val="single" w:sz="4" w:space="0" w:color="auto"/>
            </w:tcBorders>
            <w:shd w:val="clear" w:color="auto" w:fill="auto"/>
          </w:tcPr>
          <w:p w14:paraId="6FA4D516" w14:textId="069D282D" w:rsidR="002141CA" w:rsidRPr="000A56E9" w:rsidRDefault="002141CA" w:rsidP="002141CA">
            <w:r w:rsidRPr="00D50D45">
              <w:t>South Hill Avenue</w:t>
            </w:r>
          </w:p>
        </w:tc>
        <w:tc>
          <w:tcPr>
            <w:tcW w:w="6115" w:type="dxa"/>
            <w:tcBorders>
              <w:top w:val="single" w:sz="4" w:space="0" w:color="auto"/>
              <w:left w:val="single" w:sz="4" w:space="0" w:color="auto"/>
              <w:right w:val="single" w:sz="4" w:space="0" w:color="auto"/>
            </w:tcBorders>
            <w:shd w:val="clear" w:color="auto" w:fill="auto"/>
          </w:tcPr>
          <w:p w14:paraId="218F8DCD" w14:textId="561B08E2" w:rsidR="002141CA" w:rsidRPr="000A56E9" w:rsidRDefault="002141CA" w:rsidP="002141CA">
            <w:r w:rsidRPr="00D50D45">
              <w:t>Request for permit parking</w:t>
            </w:r>
          </w:p>
        </w:tc>
        <w:tc>
          <w:tcPr>
            <w:tcW w:w="2267" w:type="dxa"/>
            <w:tcBorders>
              <w:top w:val="single" w:sz="4" w:space="0" w:color="auto"/>
              <w:left w:val="single" w:sz="4" w:space="0" w:color="auto"/>
              <w:right w:val="single" w:sz="4" w:space="0" w:color="auto"/>
            </w:tcBorders>
            <w:shd w:val="clear" w:color="auto" w:fill="auto"/>
          </w:tcPr>
          <w:p w14:paraId="1B3FBF07" w14:textId="6630B6D3" w:rsidR="002141CA" w:rsidRPr="008E4524" w:rsidRDefault="002141CA" w:rsidP="002141CA">
            <w:r w:rsidRPr="00D50D45">
              <w:t>Harrow on The Hill</w:t>
            </w:r>
          </w:p>
        </w:tc>
        <w:tc>
          <w:tcPr>
            <w:tcW w:w="1559" w:type="dxa"/>
            <w:tcBorders>
              <w:top w:val="single" w:sz="4" w:space="0" w:color="auto"/>
              <w:left w:val="single" w:sz="4" w:space="0" w:color="auto"/>
              <w:right w:val="single" w:sz="4" w:space="0" w:color="auto"/>
            </w:tcBorders>
            <w:shd w:val="clear" w:color="auto" w:fill="auto"/>
          </w:tcPr>
          <w:p w14:paraId="779022F1" w14:textId="75E2ACBE" w:rsidR="002141CA" w:rsidRPr="00E74947" w:rsidRDefault="002141CA" w:rsidP="002141CA">
            <w:pPr>
              <w:jc w:val="center"/>
            </w:pPr>
            <w:r w:rsidRPr="00EA64B7">
              <w:t>S</w:t>
            </w:r>
          </w:p>
        </w:tc>
      </w:tr>
      <w:tr w:rsidR="004E5AE1" w:rsidRPr="000673F0" w14:paraId="307F93B4" w14:textId="77777777" w:rsidTr="00546D4C">
        <w:trPr>
          <w:cantSplit/>
        </w:trPr>
        <w:tc>
          <w:tcPr>
            <w:tcW w:w="0" w:type="auto"/>
            <w:tcBorders>
              <w:top w:val="single" w:sz="4" w:space="0" w:color="auto"/>
              <w:left w:val="single" w:sz="4" w:space="0" w:color="auto"/>
              <w:right w:val="single" w:sz="4" w:space="0" w:color="auto"/>
            </w:tcBorders>
            <w:shd w:val="clear" w:color="auto" w:fill="auto"/>
          </w:tcPr>
          <w:p w14:paraId="2C60C6C4" w14:textId="65734D5C" w:rsidR="004E5AE1" w:rsidRDefault="004E5AE1" w:rsidP="004E5AE1">
            <w:pPr>
              <w:jc w:val="center"/>
              <w:rPr>
                <w:b/>
              </w:rPr>
            </w:pPr>
            <w:r>
              <w:rPr>
                <w:b/>
              </w:rPr>
              <w:t>36</w:t>
            </w:r>
          </w:p>
        </w:tc>
        <w:tc>
          <w:tcPr>
            <w:tcW w:w="3030" w:type="dxa"/>
            <w:tcBorders>
              <w:top w:val="single" w:sz="4" w:space="0" w:color="auto"/>
              <w:left w:val="single" w:sz="4" w:space="0" w:color="auto"/>
              <w:right w:val="single" w:sz="4" w:space="0" w:color="auto"/>
            </w:tcBorders>
            <w:shd w:val="clear" w:color="auto" w:fill="auto"/>
          </w:tcPr>
          <w:p w14:paraId="17B629E4" w14:textId="4E362FB5" w:rsidR="004E5AE1" w:rsidRPr="00D50D45" w:rsidRDefault="004E5AE1" w:rsidP="004E5AE1">
            <w:r>
              <w:t xml:space="preserve">Methuen Road, </w:t>
            </w:r>
            <w:proofErr w:type="spellStart"/>
            <w:r>
              <w:t>Chandos</w:t>
            </w:r>
            <w:proofErr w:type="spellEnd"/>
            <w:r>
              <w:t xml:space="preserve"> Crescent, Milford </w:t>
            </w:r>
            <w:proofErr w:type="spellStart"/>
            <w:r>
              <w:t>Gdns</w:t>
            </w:r>
            <w:proofErr w:type="spellEnd"/>
          </w:p>
        </w:tc>
        <w:tc>
          <w:tcPr>
            <w:tcW w:w="6115" w:type="dxa"/>
            <w:tcBorders>
              <w:top w:val="single" w:sz="4" w:space="0" w:color="auto"/>
              <w:left w:val="single" w:sz="4" w:space="0" w:color="auto"/>
              <w:right w:val="single" w:sz="4" w:space="0" w:color="auto"/>
            </w:tcBorders>
            <w:shd w:val="clear" w:color="auto" w:fill="auto"/>
          </w:tcPr>
          <w:p w14:paraId="4271DDC1" w14:textId="10E1E90A" w:rsidR="004E5AE1" w:rsidRPr="00D50D45" w:rsidRDefault="004E5AE1" w:rsidP="004E5AE1">
            <w:r>
              <w:t>Request to review existing zone (O)</w:t>
            </w:r>
          </w:p>
        </w:tc>
        <w:tc>
          <w:tcPr>
            <w:tcW w:w="2267" w:type="dxa"/>
            <w:tcBorders>
              <w:top w:val="single" w:sz="4" w:space="0" w:color="auto"/>
              <w:left w:val="single" w:sz="4" w:space="0" w:color="auto"/>
              <w:right w:val="single" w:sz="4" w:space="0" w:color="auto"/>
            </w:tcBorders>
            <w:shd w:val="clear" w:color="auto" w:fill="auto"/>
          </w:tcPr>
          <w:p w14:paraId="25550B5C" w14:textId="458A25D0" w:rsidR="004E5AE1" w:rsidRPr="00D50D45" w:rsidRDefault="004E5AE1" w:rsidP="004E5AE1">
            <w:r>
              <w:t>Edgware</w:t>
            </w:r>
          </w:p>
        </w:tc>
        <w:tc>
          <w:tcPr>
            <w:tcW w:w="1559" w:type="dxa"/>
            <w:tcBorders>
              <w:top w:val="single" w:sz="4" w:space="0" w:color="auto"/>
              <w:left w:val="single" w:sz="4" w:space="0" w:color="auto"/>
              <w:right w:val="single" w:sz="4" w:space="0" w:color="auto"/>
            </w:tcBorders>
            <w:shd w:val="clear" w:color="auto" w:fill="auto"/>
          </w:tcPr>
          <w:p w14:paraId="4AA17E85" w14:textId="5FD96817" w:rsidR="004E5AE1" w:rsidRPr="00EA64B7" w:rsidRDefault="004E5AE1" w:rsidP="004E5AE1">
            <w:pPr>
              <w:jc w:val="center"/>
            </w:pPr>
            <w:r>
              <w:t>M</w:t>
            </w:r>
          </w:p>
        </w:tc>
      </w:tr>
      <w:tr w:rsidR="004E5AE1" w:rsidRPr="000673F0" w14:paraId="57749808" w14:textId="77777777" w:rsidTr="00546D4C">
        <w:trPr>
          <w:cantSplit/>
        </w:trPr>
        <w:tc>
          <w:tcPr>
            <w:tcW w:w="0" w:type="auto"/>
            <w:tcBorders>
              <w:top w:val="single" w:sz="4" w:space="0" w:color="auto"/>
              <w:left w:val="single" w:sz="4" w:space="0" w:color="auto"/>
              <w:right w:val="single" w:sz="4" w:space="0" w:color="auto"/>
            </w:tcBorders>
            <w:shd w:val="clear" w:color="auto" w:fill="auto"/>
          </w:tcPr>
          <w:p w14:paraId="28505BB2" w14:textId="2627DC0B" w:rsidR="004E5AE1" w:rsidRPr="00E74947" w:rsidRDefault="004E5AE1" w:rsidP="004E5AE1">
            <w:pPr>
              <w:jc w:val="center"/>
              <w:rPr>
                <w:b/>
              </w:rPr>
            </w:pPr>
            <w:r>
              <w:rPr>
                <w:b/>
              </w:rPr>
              <w:t>37</w:t>
            </w:r>
          </w:p>
        </w:tc>
        <w:tc>
          <w:tcPr>
            <w:tcW w:w="3030" w:type="dxa"/>
            <w:tcBorders>
              <w:top w:val="single" w:sz="4" w:space="0" w:color="auto"/>
              <w:left w:val="single" w:sz="4" w:space="0" w:color="auto"/>
              <w:right w:val="single" w:sz="4" w:space="0" w:color="auto"/>
            </w:tcBorders>
            <w:shd w:val="clear" w:color="auto" w:fill="auto"/>
          </w:tcPr>
          <w:p w14:paraId="2DDA7C54" w14:textId="58C404AD" w:rsidR="004E5AE1" w:rsidRPr="000A56E9" w:rsidRDefault="004E5AE1" w:rsidP="004E5AE1">
            <w:proofErr w:type="spellStart"/>
            <w:r w:rsidRPr="00D50D45">
              <w:t>Fernbrook</w:t>
            </w:r>
            <w:proofErr w:type="spellEnd"/>
            <w:r w:rsidRPr="00D50D45">
              <w:t xml:space="preserve"> Drive</w:t>
            </w:r>
          </w:p>
        </w:tc>
        <w:tc>
          <w:tcPr>
            <w:tcW w:w="6115" w:type="dxa"/>
            <w:tcBorders>
              <w:top w:val="single" w:sz="4" w:space="0" w:color="auto"/>
              <w:left w:val="single" w:sz="4" w:space="0" w:color="auto"/>
              <w:right w:val="single" w:sz="4" w:space="0" w:color="auto"/>
            </w:tcBorders>
            <w:shd w:val="clear" w:color="auto" w:fill="auto"/>
          </w:tcPr>
          <w:p w14:paraId="31E072FD" w14:textId="72F446F9" w:rsidR="004E5AE1" w:rsidRPr="000A56E9" w:rsidRDefault="004E5AE1" w:rsidP="004E5AE1">
            <w:r w:rsidRPr="00D50D45">
              <w:t xml:space="preserve">Resident submitting a petition to be eligible to purchase resident permit to park in adjacent zone (L) and seeking if zone (L) could be extended to include </w:t>
            </w:r>
            <w:proofErr w:type="spellStart"/>
            <w:r w:rsidRPr="00D50D45">
              <w:t>Fernbrook</w:t>
            </w:r>
            <w:proofErr w:type="spellEnd"/>
            <w:r w:rsidRPr="00D50D45">
              <w:t xml:space="preserve"> Drive</w:t>
            </w:r>
          </w:p>
        </w:tc>
        <w:tc>
          <w:tcPr>
            <w:tcW w:w="2267" w:type="dxa"/>
            <w:tcBorders>
              <w:top w:val="single" w:sz="4" w:space="0" w:color="auto"/>
              <w:left w:val="single" w:sz="4" w:space="0" w:color="auto"/>
              <w:right w:val="single" w:sz="4" w:space="0" w:color="auto"/>
            </w:tcBorders>
            <w:shd w:val="clear" w:color="auto" w:fill="auto"/>
          </w:tcPr>
          <w:p w14:paraId="0AA830E6" w14:textId="2053AE67" w:rsidR="004E5AE1" w:rsidRPr="008E4524" w:rsidRDefault="004E5AE1" w:rsidP="004E5AE1">
            <w:r w:rsidRPr="00D50D45">
              <w:t>West Harrow</w:t>
            </w:r>
          </w:p>
        </w:tc>
        <w:tc>
          <w:tcPr>
            <w:tcW w:w="1559" w:type="dxa"/>
            <w:tcBorders>
              <w:top w:val="single" w:sz="4" w:space="0" w:color="auto"/>
              <w:left w:val="single" w:sz="4" w:space="0" w:color="auto"/>
              <w:right w:val="single" w:sz="4" w:space="0" w:color="auto"/>
            </w:tcBorders>
            <w:shd w:val="clear" w:color="auto" w:fill="auto"/>
          </w:tcPr>
          <w:p w14:paraId="7168AAFD" w14:textId="45566748" w:rsidR="004E5AE1" w:rsidRPr="00E74947" w:rsidRDefault="004E5AE1" w:rsidP="004E5AE1">
            <w:pPr>
              <w:jc w:val="center"/>
            </w:pPr>
            <w:r w:rsidRPr="00EA64B7">
              <w:t>M</w:t>
            </w:r>
          </w:p>
        </w:tc>
      </w:tr>
      <w:tr w:rsidR="004E5AE1" w:rsidRPr="000673F0" w14:paraId="77CD8096" w14:textId="77777777" w:rsidTr="00546D4C">
        <w:trPr>
          <w:cantSplit/>
        </w:trPr>
        <w:tc>
          <w:tcPr>
            <w:tcW w:w="0" w:type="auto"/>
            <w:tcBorders>
              <w:top w:val="single" w:sz="4" w:space="0" w:color="auto"/>
              <w:left w:val="single" w:sz="4" w:space="0" w:color="auto"/>
              <w:right w:val="single" w:sz="4" w:space="0" w:color="auto"/>
            </w:tcBorders>
            <w:shd w:val="clear" w:color="auto" w:fill="auto"/>
          </w:tcPr>
          <w:p w14:paraId="2EF948F1" w14:textId="19EF25DA" w:rsidR="004E5AE1" w:rsidRPr="00E74947" w:rsidRDefault="004E5AE1" w:rsidP="004E5AE1">
            <w:pPr>
              <w:jc w:val="center"/>
              <w:rPr>
                <w:b/>
              </w:rPr>
            </w:pPr>
            <w:r>
              <w:rPr>
                <w:b/>
              </w:rPr>
              <w:t>38</w:t>
            </w:r>
          </w:p>
        </w:tc>
        <w:tc>
          <w:tcPr>
            <w:tcW w:w="3030" w:type="dxa"/>
            <w:tcBorders>
              <w:top w:val="single" w:sz="4" w:space="0" w:color="auto"/>
              <w:left w:val="single" w:sz="4" w:space="0" w:color="auto"/>
              <w:right w:val="single" w:sz="4" w:space="0" w:color="auto"/>
            </w:tcBorders>
            <w:shd w:val="clear" w:color="auto" w:fill="auto"/>
          </w:tcPr>
          <w:p w14:paraId="2C701DD1" w14:textId="4C33DE2D" w:rsidR="004E5AE1" w:rsidRPr="000A56E9" w:rsidRDefault="004E5AE1" w:rsidP="004E5AE1">
            <w:r w:rsidRPr="00EA64B7">
              <w:t>Whitefriars Avenue</w:t>
            </w:r>
          </w:p>
        </w:tc>
        <w:tc>
          <w:tcPr>
            <w:tcW w:w="6115" w:type="dxa"/>
            <w:tcBorders>
              <w:top w:val="single" w:sz="4" w:space="0" w:color="auto"/>
              <w:left w:val="single" w:sz="4" w:space="0" w:color="auto"/>
              <w:right w:val="single" w:sz="4" w:space="0" w:color="auto"/>
            </w:tcBorders>
            <w:shd w:val="clear" w:color="auto" w:fill="auto"/>
          </w:tcPr>
          <w:p w14:paraId="6434B3B7" w14:textId="7CDF47A0" w:rsidR="004E5AE1" w:rsidRPr="000A56E9" w:rsidRDefault="004E5AE1" w:rsidP="004E5AE1">
            <w:r w:rsidRPr="00EA64B7">
              <w:t>Review CPZ operating 8am to Midnight in Whitefriars, Graham Rd, Wolseley Rd and side roads</w:t>
            </w:r>
          </w:p>
        </w:tc>
        <w:tc>
          <w:tcPr>
            <w:tcW w:w="2267" w:type="dxa"/>
            <w:tcBorders>
              <w:top w:val="single" w:sz="4" w:space="0" w:color="auto"/>
              <w:left w:val="single" w:sz="4" w:space="0" w:color="auto"/>
              <w:right w:val="single" w:sz="4" w:space="0" w:color="auto"/>
            </w:tcBorders>
            <w:shd w:val="clear" w:color="auto" w:fill="auto"/>
          </w:tcPr>
          <w:p w14:paraId="54DF56AF" w14:textId="1CCBB8D1" w:rsidR="004E5AE1" w:rsidRPr="008E4524" w:rsidRDefault="004E5AE1" w:rsidP="004E5AE1">
            <w:r w:rsidRPr="00EA64B7">
              <w:t>Wealdstone</w:t>
            </w:r>
          </w:p>
        </w:tc>
        <w:tc>
          <w:tcPr>
            <w:tcW w:w="1559" w:type="dxa"/>
            <w:tcBorders>
              <w:top w:val="single" w:sz="4" w:space="0" w:color="auto"/>
              <w:left w:val="single" w:sz="4" w:space="0" w:color="auto"/>
              <w:right w:val="single" w:sz="4" w:space="0" w:color="auto"/>
            </w:tcBorders>
            <w:shd w:val="clear" w:color="auto" w:fill="auto"/>
          </w:tcPr>
          <w:p w14:paraId="170D644C" w14:textId="4E7DEEC9" w:rsidR="004E5AE1" w:rsidRPr="00E74947" w:rsidRDefault="004E5AE1" w:rsidP="004E5AE1">
            <w:pPr>
              <w:jc w:val="center"/>
            </w:pPr>
            <w:r w:rsidRPr="00EA64B7">
              <w:t>M</w:t>
            </w:r>
          </w:p>
        </w:tc>
      </w:tr>
      <w:tr w:rsidR="004E5AE1" w:rsidRPr="000673F0" w14:paraId="76A91976" w14:textId="77777777" w:rsidTr="00546D4C">
        <w:trPr>
          <w:cantSplit/>
        </w:trPr>
        <w:tc>
          <w:tcPr>
            <w:tcW w:w="0" w:type="auto"/>
            <w:tcBorders>
              <w:top w:val="single" w:sz="4" w:space="0" w:color="auto"/>
              <w:left w:val="single" w:sz="4" w:space="0" w:color="auto"/>
              <w:right w:val="single" w:sz="4" w:space="0" w:color="auto"/>
            </w:tcBorders>
            <w:shd w:val="clear" w:color="auto" w:fill="auto"/>
          </w:tcPr>
          <w:p w14:paraId="21CAF78D" w14:textId="3F17AF39" w:rsidR="004E5AE1" w:rsidRPr="00E74947" w:rsidRDefault="004E5AE1" w:rsidP="004E5AE1">
            <w:pPr>
              <w:jc w:val="center"/>
              <w:rPr>
                <w:b/>
              </w:rPr>
            </w:pPr>
            <w:r>
              <w:rPr>
                <w:b/>
              </w:rPr>
              <w:t>39</w:t>
            </w:r>
          </w:p>
        </w:tc>
        <w:tc>
          <w:tcPr>
            <w:tcW w:w="3030" w:type="dxa"/>
            <w:tcBorders>
              <w:top w:val="single" w:sz="4" w:space="0" w:color="auto"/>
              <w:left w:val="single" w:sz="4" w:space="0" w:color="auto"/>
              <w:right w:val="single" w:sz="4" w:space="0" w:color="auto"/>
            </w:tcBorders>
            <w:shd w:val="clear" w:color="auto" w:fill="auto"/>
          </w:tcPr>
          <w:p w14:paraId="028795D9" w14:textId="3E5E8BCA" w:rsidR="004E5AE1" w:rsidRPr="000A56E9" w:rsidRDefault="004E5AE1" w:rsidP="004E5AE1">
            <w:r w:rsidRPr="00E51986">
              <w:t>Canons Drive (norther</w:t>
            </w:r>
            <w:r>
              <w:t>n</w:t>
            </w:r>
            <w:r w:rsidRPr="00E51986">
              <w:t xml:space="preserve"> end)</w:t>
            </w:r>
          </w:p>
        </w:tc>
        <w:tc>
          <w:tcPr>
            <w:tcW w:w="6115" w:type="dxa"/>
            <w:tcBorders>
              <w:top w:val="single" w:sz="4" w:space="0" w:color="auto"/>
              <w:left w:val="single" w:sz="4" w:space="0" w:color="auto"/>
              <w:right w:val="single" w:sz="4" w:space="0" w:color="auto"/>
            </w:tcBorders>
            <w:shd w:val="clear" w:color="auto" w:fill="auto"/>
          </w:tcPr>
          <w:p w14:paraId="6771175B" w14:textId="77777777" w:rsidR="004E5AE1" w:rsidRPr="00E51986" w:rsidRDefault="004E5AE1" w:rsidP="004E5AE1">
            <w:pPr>
              <w:rPr>
                <w:lang w:eastAsia="en-GB"/>
              </w:rPr>
            </w:pPr>
            <w:r w:rsidRPr="00E51986">
              <w:t>Request to extend existing CPZ (TB) to outside property 72, Canons Drive, Apply single yellow line outside 45/47 Canons Drive</w:t>
            </w:r>
          </w:p>
          <w:p w14:paraId="268C4D19" w14:textId="77777777" w:rsidR="004E5AE1" w:rsidRPr="000A56E9" w:rsidRDefault="004E5AE1" w:rsidP="004E5AE1"/>
        </w:tc>
        <w:tc>
          <w:tcPr>
            <w:tcW w:w="2267" w:type="dxa"/>
            <w:tcBorders>
              <w:top w:val="single" w:sz="4" w:space="0" w:color="auto"/>
              <w:left w:val="single" w:sz="4" w:space="0" w:color="auto"/>
              <w:right w:val="single" w:sz="4" w:space="0" w:color="auto"/>
            </w:tcBorders>
            <w:shd w:val="clear" w:color="auto" w:fill="auto"/>
          </w:tcPr>
          <w:p w14:paraId="6F767273" w14:textId="7899FEC8" w:rsidR="004E5AE1" w:rsidRPr="008E4524" w:rsidRDefault="004E5AE1" w:rsidP="004E5AE1">
            <w:r>
              <w:t>Canons</w:t>
            </w:r>
          </w:p>
        </w:tc>
        <w:tc>
          <w:tcPr>
            <w:tcW w:w="1559" w:type="dxa"/>
            <w:tcBorders>
              <w:top w:val="single" w:sz="4" w:space="0" w:color="auto"/>
              <w:left w:val="single" w:sz="4" w:space="0" w:color="auto"/>
              <w:right w:val="single" w:sz="4" w:space="0" w:color="auto"/>
            </w:tcBorders>
            <w:shd w:val="clear" w:color="auto" w:fill="auto"/>
          </w:tcPr>
          <w:p w14:paraId="2E11A9BA" w14:textId="46D0411B" w:rsidR="004E5AE1" w:rsidRPr="00E74947" w:rsidRDefault="004E5AE1" w:rsidP="004E5AE1">
            <w:pPr>
              <w:jc w:val="center"/>
            </w:pPr>
            <w:r>
              <w:t>S</w:t>
            </w:r>
          </w:p>
        </w:tc>
      </w:tr>
      <w:tr w:rsidR="004E5AE1" w:rsidRPr="000673F0" w14:paraId="683FC64E" w14:textId="77777777" w:rsidTr="00546D4C">
        <w:trPr>
          <w:cantSplit/>
        </w:trPr>
        <w:tc>
          <w:tcPr>
            <w:tcW w:w="0" w:type="auto"/>
            <w:tcBorders>
              <w:top w:val="single" w:sz="4" w:space="0" w:color="auto"/>
              <w:left w:val="single" w:sz="4" w:space="0" w:color="auto"/>
              <w:right w:val="single" w:sz="4" w:space="0" w:color="auto"/>
            </w:tcBorders>
            <w:shd w:val="clear" w:color="auto" w:fill="auto"/>
          </w:tcPr>
          <w:p w14:paraId="5042BC5A" w14:textId="344E55C2" w:rsidR="004E5AE1" w:rsidRPr="00E74947" w:rsidRDefault="004E5AE1" w:rsidP="004E5AE1">
            <w:pPr>
              <w:jc w:val="center"/>
              <w:rPr>
                <w:b/>
              </w:rPr>
            </w:pPr>
            <w:r>
              <w:rPr>
                <w:b/>
              </w:rPr>
              <w:t>40</w:t>
            </w:r>
          </w:p>
        </w:tc>
        <w:tc>
          <w:tcPr>
            <w:tcW w:w="3030" w:type="dxa"/>
            <w:tcBorders>
              <w:top w:val="single" w:sz="4" w:space="0" w:color="auto"/>
              <w:left w:val="single" w:sz="4" w:space="0" w:color="auto"/>
              <w:right w:val="single" w:sz="4" w:space="0" w:color="auto"/>
            </w:tcBorders>
            <w:shd w:val="clear" w:color="auto" w:fill="auto"/>
          </w:tcPr>
          <w:p w14:paraId="2B40A588" w14:textId="5C69EEDD" w:rsidR="004E5AE1" w:rsidRPr="000A56E9" w:rsidRDefault="004E5AE1" w:rsidP="004E5AE1">
            <w:r w:rsidRPr="00617BE0">
              <w:t>Coles Crescent, Swift Close</w:t>
            </w:r>
          </w:p>
        </w:tc>
        <w:tc>
          <w:tcPr>
            <w:tcW w:w="6115" w:type="dxa"/>
            <w:tcBorders>
              <w:top w:val="single" w:sz="4" w:space="0" w:color="auto"/>
              <w:left w:val="single" w:sz="4" w:space="0" w:color="auto"/>
              <w:right w:val="single" w:sz="4" w:space="0" w:color="auto"/>
            </w:tcBorders>
            <w:shd w:val="clear" w:color="auto" w:fill="auto"/>
          </w:tcPr>
          <w:p w14:paraId="6A1B2E44" w14:textId="66FD7983" w:rsidR="004E5AE1" w:rsidRPr="000A56E9" w:rsidRDefault="004E5AE1" w:rsidP="004E5AE1">
            <w:r w:rsidRPr="00617BE0">
              <w:t>Request for CPZ to allow residents preference in parking.</w:t>
            </w:r>
          </w:p>
        </w:tc>
        <w:tc>
          <w:tcPr>
            <w:tcW w:w="2267" w:type="dxa"/>
            <w:tcBorders>
              <w:top w:val="single" w:sz="4" w:space="0" w:color="auto"/>
              <w:left w:val="single" w:sz="4" w:space="0" w:color="auto"/>
              <w:right w:val="single" w:sz="4" w:space="0" w:color="auto"/>
            </w:tcBorders>
            <w:shd w:val="clear" w:color="auto" w:fill="auto"/>
          </w:tcPr>
          <w:p w14:paraId="2FCADB11" w14:textId="252B7FA4" w:rsidR="004E5AE1" w:rsidRPr="008E4524" w:rsidRDefault="004E5AE1" w:rsidP="004E5AE1">
            <w:proofErr w:type="spellStart"/>
            <w:r w:rsidRPr="00617BE0">
              <w:t>Roxbourne</w:t>
            </w:r>
            <w:proofErr w:type="spellEnd"/>
          </w:p>
        </w:tc>
        <w:tc>
          <w:tcPr>
            <w:tcW w:w="1559" w:type="dxa"/>
            <w:tcBorders>
              <w:top w:val="single" w:sz="4" w:space="0" w:color="auto"/>
              <w:left w:val="single" w:sz="4" w:space="0" w:color="auto"/>
              <w:right w:val="single" w:sz="4" w:space="0" w:color="auto"/>
            </w:tcBorders>
            <w:shd w:val="clear" w:color="auto" w:fill="auto"/>
          </w:tcPr>
          <w:p w14:paraId="1442F864" w14:textId="10CC8362" w:rsidR="004E5AE1" w:rsidRPr="00E74947" w:rsidRDefault="004E5AE1" w:rsidP="004E5AE1">
            <w:pPr>
              <w:jc w:val="center"/>
            </w:pPr>
            <w:r w:rsidRPr="00617BE0">
              <w:t>M</w:t>
            </w:r>
          </w:p>
        </w:tc>
      </w:tr>
      <w:tr w:rsidR="004E5AE1" w:rsidRPr="000673F0" w14:paraId="67760E45" w14:textId="77777777" w:rsidTr="00546D4C">
        <w:trPr>
          <w:cantSplit/>
        </w:trPr>
        <w:tc>
          <w:tcPr>
            <w:tcW w:w="0" w:type="auto"/>
            <w:tcBorders>
              <w:top w:val="single" w:sz="4" w:space="0" w:color="auto"/>
              <w:left w:val="single" w:sz="4" w:space="0" w:color="auto"/>
              <w:right w:val="single" w:sz="4" w:space="0" w:color="auto"/>
            </w:tcBorders>
            <w:shd w:val="clear" w:color="auto" w:fill="auto"/>
          </w:tcPr>
          <w:p w14:paraId="052D4BC1" w14:textId="2B628CD7" w:rsidR="004E5AE1" w:rsidRPr="00E74947" w:rsidRDefault="004E5AE1" w:rsidP="004E5AE1">
            <w:pPr>
              <w:jc w:val="center"/>
              <w:rPr>
                <w:b/>
              </w:rPr>
            </w:pPr>
            <w:r>
              <w:rPr>
                <w:b/>
              </w:rPr>
              <w:t>41</w:t>
            </w:r>
          </w:p>
        </w:tc>
        <w:tc>
          <w:tcPr>
            <w:tcW w:w="3030" w:type="dxa"/>
            <w:tcBorders>
              <w:top w:val="single" w:sz="4" w:space="0" w:color="auto"/>
              <w:left w:val="single" w:sz="4" w:space="0" w:color="auto"/>
              <w:right w:val="single" w:sz="4" w:space="0" w:color="auto"/>
            </w:tcBorders>
            <w:shd w:val="clear" w:color="auto" w:fill="auto"/>
          </w:tcPr>
          <w:p w14:paraId="35BFE2B6" w14:textId="13DB0EF1" w:rsidR="004E5AE1" w:rsidRPr="000A56E9" w:rsidRDefault="004E5AE1" w:rsidP="004E5AE1">
            <w:r w:rsidRPr="00E51986">
              <w:t>Uxbridge Road (HA3 6DN)</w:t>
            </w:r>
          </w:p>
        </w:tc>
        <w:tc>
          <w:tcPr>
            <w:tcW w:w="6115" w:type="dxa"/>
            <w:tcBorders>
              <w:top w:val="single" w:sz="4" w:space="0" w:color="auto"/>
              <w:left w:val="single" w:sz="4" w:space="0" w:color="auto"/>
              <w:right w:val="single" w:sz="4" w:space="0" w:color="auto"/>
            </w:tcBorders>
            <w:shd w:val="clear" w:color="auto" w:fill="auto"/>
          </w:tcPr>
          <w:p w14:paraId="1D69316B" w14:textId="55D8EB85" w:rsidR="004E5AE1" w:rsidRPr="000A56E9" w:rsidRDefault="004E5AE1" w:rsidP="004E5AE1">
            <w:r w:rsidRPr="00E51986">
              <w:t>Request for off-street parking on Green Area, HA3 6DN</w:t>
            </w:r>
          </w:p>
        </w:tc>
        <w:tc>
          <w:tcPr>
            <w:tcW w:w="2267" w:type="dxa"/>
            <w:tcBorders>
              <w:top w:val="single" w:sz="4" w:space="0" w:color="auto"/>
              <w:left w:val="single" w:sz="4" w:space="0" w:color="auto"/>
              <w:right w:val="single" w:sz="4" w:space="0" w:color="auto"/>
            </w:tcBorders>
            <w:shd w:val="clear" w:color="auto" w:fill="auto"/>
          </w:tcPr>
          <w:p w14:paraId="67998C6B" w14:textId="7DD04174" w:rsidR="004E5AE1" w:rsidRPr="008E4524" w:rsidRDefault="004E5AE1" w:rsidP="004E5AE1">
            <w:r w:rsidRPr="00E51986">
              <w:t>Harrow Weald</w:t>
            </w:r>
          </w:p>
        </w:tc>
        <w:tc>
          <w:tcPr>
            <w:tcW w:w="1559" w:type="dxa"/>
            <w:tcBorders>
              <w:top w:val="single" w:sz="4" w:space="0" w:color="auto"/>
              <w:left w:val="single" w:sz="4" w:space="0" w:color="auto"/>
              <w:right w:val="single" w:sz="4" w:space="0" w:color="auto"/>
            </w:tcBorders>
            <w:shd w:val="clear" w:color="auto" w:fill="auto"/>
          </w:tcPr>
          <w:p w14:paraId="08ACC7B5" w14:textId="396BEDCF" w:rsidR="004E5AE1" w:rsidRPr="00E74947" w:rsidRDefault="004E5AE1" w:rsidP="004E5AE1">
            <w:pPr>
              <w:jc w:val="center"/>
            </w:pPr>
            <w:r w:rsidRPr="00E51986">
              <w:t>S</w:t>
            </w:r>
          </w:p>
        </w:tc>
      </w:tr>
      <w:tr w:rsidR="004E5AE1" w:rsidRPr="000673F0" w14:paraId="0F4F0B1C" w14:textId="77777777" w:rsidTr="00546D4C">
        <w:trPr>
          <w:cantSplit/>
        </w:trPr>
        <w:tc>
          <w:tcPr>
            <w:tcW w:w="0" w:type="auto"/>
            <w:tcBorders>
              <w:top w:val="single" w:sz="4" w:space="0" w:color="auto"/>
              <w:left w:val="single" w:sz="4" w:space="0" w:color="auto"/>
              <w:right w:val="single" w:sz="4" w:space="0" w:color="auto"/>
            </w:tcBorders>
            <w:shd w:val="clear" w:color="auto" w:fill="auto"/>
          </w:tcPr>
          <w:p w14:paraId="370E4AA7" w14:textId="6FDDD993" w:rsidR="004E5AE1" w:rsidRPr="00E74947" w:rsidRDefault="004E5AE1" w:rsidP="004E5AE1">
            <w:pPr>
              <w:jc w:val="center"/>
              <w:rPr>
                <w:b/>
              </w:rPr>
            </w:pPr>
            <w:r>
              <w:rPr>
                <w:b/>
              </w:rPr>
              <w:lastRenderedPageBreak/>
              <w:t>42</w:t>
            </w:r>
          </w:p>
        </w:tc>
        <w:tc>
          <w:tcPr>
            <w:tcW w:w="3030" w:type="dxa"/>
            <w:tcBorders>
              <w:top w:val="single" w:sz="4" w:space="0" w:color="auto"/>
              <w:left w:val="single" w:sz="4" w:space="0" w:color="auto"/>
              <w:right w:val="single" w:sz="4" w:space="0" w:color="auto"/>
            </w:tcBorders>
            <w:shd w:val="clear" w:color="auto" w:fill="auto"/>
          </w:tcPr>
          <w:p w14:paraId="3A52BD7D" w14:textId="75CC8A49" w:rsidR="004E5AE1" w:rsidRPr="000A56E9" w:rsidRDefault="004E5AE1" w:rsidP="004E5AE1">
            <w:r w:rsidRPr="006C50E5">
              <w:t>Holwell Place &amp; Ashridge Gardens</w:t>
            </w:r>
          </w:p>
        </w:tc>
        <w:tc>
          <w:tcPr>
            <w:tcW w:w="6115" w:type="dxa"/>
            <w:tcBorders>
              <w:top w:val="single" w:sz="4" w:space="0" w:color="auto"/>
              <w:left w:val="single" w:sz="4" w:space="0" w:color="auto"/>
              <w:right w:val="single" w:sz="4" w:space="0" w:color="auto"/>
            </w:tcBorders>
            <w:shd w:val="clear" w:color="auto" w:fill="auto"/>
          </w:tcPr>
          <w:p w14:paraId="133C2F91" w14:textId="42E203F6" w:rsidR="004E5AE1" w:rsidRPr="000A56E9" w:rsidRDefault="004E5AE1" w:rsidP="004E5AE1">
            <w:r w:rsidRPr="006C50E5">
              <w:t>undertake parking review of parking spaces zone (A) in Holwell Place and Ashridge Gardens</w:t>
            </w:r>
          </w:p>
        </w:tc>
        <w:tc>
          <w:tcPr>
            <w:tcW w:w="2267" w:type="dxa"/>
            <w:tcBorders>
              <w:top w:val="single" w:sz="4" w:space="0" w:color="auto"/>
              <w:left w:val="single" w:sz="4" w:space="0" w:color="auto"/>
              <w:right w:val="single" w:sz="4" w:space="0" w:color="auto"/>
            </w:tcBorders>
            <w:shd w:val="clear" w:color="auto" w:fill="auto"/>
          </w:tcPr>
          <w:p w14:paraId="06F98846" w14:textId="73BECE81" w:rsidR="004E5AE1" w:rsidRPr="008E4524" w:rsidRDefault="004E5AE1" w:rsidP="004E5AE1">
            <w:r w:rsidRPr="006C50E5">
              <w:t>Pinner South</w:t>
            </w:r>
          </w:p>
        </w:tc>
        <w:tc>
          <w:tcPr>
            <w:tcW w:w="1559" w:type="dxa"/>
            <w:tcBorders>
              <w:top w:val="single" w:sz="4" w:space="0" w:color="auto"/>
              <w:left w:val="single" w:sz="4" w:space="0" w:color="auto"/>
              <w:right w:val="single" w:sz="4" w:space="0" w:color="auto"/>
            </w:tcBorders>
            <w:shd w:val="clear" w:color="auto" w:fill="auto"/>
          </w:tcPr>
          <w:p w14:paraId="2DED9A8E" w14:textId="7A051868" w:rsidR="004E5AE1" w:rsidRPr="00E74947" w:rsidRDefault="004E5AE1" w:rsidP="004E5AE1">
            <w:pPr>
              <w:jc w:val="center"/>
            </w:pPr>
            <w:r w:rsidRPr="006C50E5">
              <w:t>M</w:t>
            </w:r>
          </w:p>
        </w:tc>
      </w:tr>
      <w:tr w:rsidR="004E5AE1" w:rsidRPr="000673F0" w14:paraId="7FF62CD1" w14:textId="77777777" w:rsidTr="00546D4C">
        <w:trPr>
          <w:cantSplit/>
        </w:trPr>
        <w:tc>
          <w:tcPr>
            <w:tcW w:w="0" w:type="auto"/>
            <w:tcBorders>
              <w:top w:val="single" w:sz="4" w:space="0" w:color="auto"/>
              <w:left w:val="single" w:sz="4" w:space="0" w:color="auto"/>
              <w:right w:val="single" w:sz="4" w:space="0" w:color="auto"/>
            </w:tcBorders>
            <w:shd w:val="clear" w:color="auto" w:fill="auto"/>
          </w:tcPr>
          <w:p w14:paraId="6669FC9F" w14:textId="2FFE300A" w:rsidR="004E5AE1" w:rsidRPr="00E74947" w:rsidRDefault="004E5AE1" w:rsidP="004E5AE1">
            <w:pPr>
              <w:jc w:val="center"/>
              <w:rPr>
                <w:b/>
              </w:rPr>
            </w:pPr>
            <w:r>
              <w:rPr>
                <w:b/>
              </w:rPr>
              <w:t>43</w:t>
            </w:r>
          </w:p>
        </w:tc>
        <w:tc>
          <w:tcPr>
            <w:tcW w:w="3030" w:type="dxa"/>
            <w:tcBorders>
              <w:top w:val="single" w:sz="4" w:space="0" w:color="auto"/>
              <w:left w:val="single" w:sz="4" w:space="0" w:color="auto"/>
              <w:right w:val="single" w:sz="4" w:space="0" w:color="auto"/>
            </w:tcBorders>
            <w:shd w:val="clear" w:color="auto" w:fill="auto"/>
          </w:tcPr>
          <w:p w14:paraId="0B0D5C99" w14:textId="7696B00E" w:rsidR="004E5AE1" w:rsidRPr="000A56E9" w:rsidRDefault="004E5AE1" w:rsidP="004E5AE1">
            <w:r w:rsidRPr="006C50E5">
              <w:t>Common Road</w:t>
            </w:r>
          </w:p>
        </w:tc>
        <w:tc>
          <w:tcPr>
            <w:tcW w:w="6115" w:type="dxa"/>
            <w:tcBorders>
              <w:top w:val="single" w:sz="4" w:space="0" w:color="auto"/>
              <w:left w:val="single" w:sz="4" w:space="0" w:color="auto"/>
              <w:right w:val="single" w:sz="4" w:space="0" w:color="auto"/>
            </w:tcBorders>
            <w:shd w:val="clear" w:color="auto" w:fill="auto"/>
          </w:tcPr>
          <w:p w14:paraId="1AA5FE39" w14:textId="0DECF8CF" w:rsidR="004E5AE1" w:rsidRPr="000A56E9" w:rsidRDefault="004E5AE1" w:rsidP="004E5AE1">
            <w:r w:rsidRPr="006C50E5">
              <w:t>Request for parking restrictions between 6-7am till 23-24 midnight</w:t>
            </w:r>
          </w:p>
        </w:tc>
        <w:tc>
          <w:tcPr>
            <w:tcW w:w="2267" w:type="dxa"/>
            <w:tcBorders>
              <w:top w:val="single" w:sz="4" w:space="0" w:color="auto"/>
              <w:left w:val="single" w:sz="4" w:space="0" w:color="auto"/>
              <w:right w:val="single" w:sz="4" w:space="0" w:color="auto"/>
            </w:tcBorders>
            <w:shd w:val="clear" w:color="auto" w:fill="auto"/>
          </w:tcPr>
          <w:p w14:paraId="6D16A3BA" w14:textId="5711CA15" w:rsidR="004E5AE1" w:rsidRPr="008E4524" w:rsidRDefault="004E5AE1" w:rsidP="004E5AE1">
            <w:r w:rsidRPr="006C50E5">
              <w:t>Harrow Weald, Stanmore Park</w:t>
            </w:r>
          </w:p>
        </w:tc>
        <w:tc>
          <w:tcPr>
            <w:tcW w:w="1559" w:type="dxa"/>
            <w:tcBorders>
              <w:top w:val="single" w:sz="4" w:space="0" w:color="auto"/>
              <w:left w:val="single" w:sz="4" w:space="0" w:color="auto"/>
              <w:right w:val="single" w:sz="4" w:space="0" w:color="auto"/>
            </w:tcBorders>
            <w:shd w:val="clear" w:color="auto" w:fill="auto"/>
          </w:tcPr>
          <w:p w14:paraId="1893FA4D" w14:textId="608259E6" w:rsidR="004E5AE1" w:rsidRPr="00E74947" w:rsidRDefault="004E5AE1" w:rsidP="004E5AE1">
            <w:pPr>
              <w:jc w:val="center"/>
            </w:pPr>
            <w:r>
              <w:t>S</w:t>
            </w:r>
          </w:p>
        </w:tc>
      </w:tr>
      <w:tr w:rsidR="004E5AE1" w:rsidRPr="000673F0" w14:paraId="472EE5C3" w14:textId="77777777" w:rsidTr="000154F8">
        <w:trPr>
          <w:cantSplit/>
          <w:trHeight w:val="718"/>
        </w:trPr>
        <w:tc>
          <w:tcPr>
            <w:tcW w:w="0" w:type="auto"/>
            <w:tcBorders>
              <w:top w:val="single" w:sz="4" w:space="0" w:color="auto"/>
              <w:left w:val="single" w:sz="4" w:space="0" w:color="auto"/>
              <w:right w:val="single" w:sz="4" w:space="0" w:color="auto"/>
            </w:tcBorders>
            <w:shd w:val="clear" w:color="auto" w:fill="auto"/>
          </w:tcPr>
          <w:p w14:paraId="22224DC1" w14:textId="35BD7917" w:rsidR="004E5AE1" w:rsidRPr="00E74947" w:rsidRDefault="004E5AE1" w:rsidP="004E5AE1">
            <w:pPr>
              <w:jc w:val="center"/>
              <w:rPr>
                <w:b/>
              </w:rPr>
            </w:pPr>
            <w:r>
              <w:rPr>
                <w:b/>
              </w:rPr>
              <w:t>44</w:t>
            </w:r>
          </w:p>
        </w:tc>
        <w:tc>
          <w:tcPr>
            <w:tcW w:w="3030" w:type="dxa"/>
            <w:tcBorders>
              <w:top w:val="single" w:sz="4" w:space="0" w:color="auto"/>
              <w:left w:val="single" w:sz="4" w:space="0" w:color="auto"/>
              <w:right w:val="single" w:sz="4" w:space="0" w:color="auto"/>
            </w:tcBorders>
            <w:shd w:val="clear" w:color="auto" w:fill="auto"/>
          </w:tcPr>
          <w:p w14:paraId="190DBA76" w14:textId="6CE8E522" w:rsidR="004E5AE1" w:rsidRPr="000A56E9" w:rsidRDefault="004E5AE1" w:rsidP="004E5AE1">
            <w:r w:rsidRPr="00CD5CD9">
              <w:t>Wellesley Road</w:t>
            </w:r>
          </w:p>
        </w:tc>
        <w:tc>
          <w:tcPr>
            <w:tcW w:w="6115" w:type="dxa"/>
            <w:tcBorders>
              <w:top w:val="single" w:sz="4" w:space="0" w:color="auto"/>
              <w:left w:val="single" w:sz="4" w:space="0" w:color="auto"/>
              <w:right w:val="single" w:sz="4" w:space="0" w:color="auto"/>
            </w:tcBorders>
            <w:shd w:val="clear" w:color="auto" w:fill="auto"/>
          </w:tcPr>
          <w:p w14:paraId="3EB6F013" w14:textId="6F3EB855" w:rsidR="004E5AE1" w:rsidRPr="000A56E9" w:rsidRDefault="004E5AE1" w:rsidP="004E5AE1">
            <w:r w:rsidRPr="00CD5CD9">
              <w:t xml:space="preserve">In existing zone(D) - request for extended controlled hours (pm &amp; </w:t>
            </w:r>
            <w:r w:rsidR="003A4E5E" w:rsidRPr="00CD5CD9">
              <w:t>evenings</w:t>
            </w:r>
            <w:r w:rsidRPr="00CD5CD9">
              <w:t>)</w:t>
            </w:r>
          </w:p>
        </w:tc>
        <w:tc>
          <w:tcPr>
            <w:tcW w:w="2267" w:type="dxa"/>
            <w:tcBorders>
              <w:top w:val="single" w:sz="4" w:space="0" w:color="auto"/>
              <w:left w:val="single" w:sz="4" w:space="0" w:color="auto"/>
              <w:right w:val="single" w:sz="4" w:space="0" w:color="auto"/>
            </w:tcBorders>
            <w:shd w:val="clear" w:color="auto" w:fill="auto"/>
          </w:tcPr>
          <w:p w14:paraId="0E525128" w14:textId="77777777" w:rsidR="004E5AE1" w:rsidRDefault="004E5AE1" w:rsidP="004E5AE1">
            <w:pPr>
              <w:rPr>
                <w:color w:val="000000"/>
                <w:sz w:val="20"/>
                <w:szCs w:val="20"/>
                <w:lang w:eastAsia="en-GB"/>
              </w:rPr>
            </w:pPr>
            <w:r>
              <w:rPr>
                <w:color w:val="000000"/>
                <w:sz w:val="20"/>
                <w:szCs w:val="20"/>
              </w:rPr>
              <w:t>Marlborough</w:t>
            </w:r>
          </w:p>
          <w:p w14:paraId="0B24CD04" w14:textId="77777777" w:rsidR="004E5AE1" w:rsidRPr="008E4524" w:rsidRDefault="004E5AE1" w:rsidP="004E5AE1"/>
        </w:tc>
        <w:tc>
          <w:tcPr>
            <w:tcW w:w="1559" w:type="dxa"/>
            <w:tcBorders>
              <w:top w:val="single" w:sz="4" w:space="0" w:color="auto"/>
              <w:left w:val="single" w:sz="4" w:space="0" w:color="auto"/>
              <w:right w:val="single" w:sz="4" w:space="0" w:color="auto"/>
            </w:tcBorders>
            <w:shd w:val="clear" w:color="auto" w:fill="auto"/>
          </w:tcPr>
          <w:p w14:paraId="1DD9CA34" w14:textId="6EAB129B" w:rsidR="004E5AE1" w:rsidRPr="00E74947" w:rsidRDefault="004E5AE1" w:rsidP="004E5AE1">
            <w:pPr>
              <w:jc w:val="center"/>
            </w:pPr>
            <w:r>
              <w:t>S</w:t>
            </w:r>
          </w:p>
        </w:tc>
      </w:tr>
      <w:tr w:rsidR="004E5AE1" w:rsidRPr="000673F0" w14:paraId="4FABACC0" w14:textId="77777777" w:rsidTr="00546D4C">
        <w:trPr>
          <w:cantSplit/>
        </w:trPr>
        <w:tc>
          <w:tcPr>
            <w:tcW w:w="0" w:type="auto"/>
            <w:tcBorders>
              <w:top w:val="single" w:sz="4" w:space="0" w:color="auto"/>
              <w:left w:val="single" w:sz="4" w:space="0" w:color="auto"/>
              <w:right w:val="single" w:sz="4" w:space="0" w:color="auto"/>
            </w:tcBorders>
            <w:shd w:val="clear" w:color="auto" w:fill="auto"/>
          </w:tcPr>
          <w:p w14:paraId="6D313E82" w14:textId="36191012" w:rsidR="004E5AE1" w:rsidRPr="00E74947" w:rsidRDefault="004E5AE1" w:rsidP="004E5AE1">
            <w:pPr>
              <w:jc w:val="center"/>
              <w:rPr>
                <w:b/>
              </w:rPr>
            </w:pPr>
            <w:r>
              <w:rPr>
                <w:b/>
              </w:rPr>
              <w:t>45</w:t>
            </w:r>
          </w:p>
        </w:tc>
        <w:tc>
          <w:tcPr>
            <w:tcW w:w="3030" w:type="dxa"/>
            <w:tcBorders>
              <w:top w:val="single" w:sz="4" w:space="0" w:color="auto"/>
              <w:left w:val="single" w:sz="4" w:space="0" w:color="auto"/>
              <w:right w:val="single" w:sz="4" w:space="0" w:color="auto"/>
            </w:tcBorders>
            <w:shd w:val="clear" w:color="auto" w:fill="auto"/>
          </w:tcPr>
          <w:p w14:paraId="1537E4CF" w14:textId="3BE89E05" w:rsidR="004E5AE1" w:rsidRPr="000A56E9" w:rsidRDefault="004E5AE1" w:rsidP="004E5AE1">
            <w:r w:rsidRPr="000D7B06">
              <w:t>Hilltop Way</w:t>
            </w:r>
          </w:p>
        </w:tc>
        <w:tc>
          <w:tcPr>
            <w:tcW w:w="6115" w:type="dxa"/>
            <w:tcBorders>
              <w:top w:val="single" w:sz="4" w:space="0" w:color="auto"/>
              <w:left w:val="single" w:sz="4" w:space="0" w:color="auto"/>
              <w:right w:val="single" w:sz="4" w:space="0" w:color="auto"/>
            </w:tcBorders>
            <w:shd w:val="clear" w:color="auto" w:fill="auto"/>
          </w:tcPr>
          <w:p w14:paraId="1C519C1D" w14:textId="660301AD" w:rsidR="004E5AE1" w:rsidRPr="000A56E9" w:rsidRDefault="004E5AE1" w:rsidP="004E5AE1">
            <w:r w:rsidRPr="000D7B06">
              <w:t>Request for parking restrictions</w:t>
            </w:r>
          </w:p>
        </w:tc>
        <w:tc>
          <w:tcPr>
            <w:tcW w:w="2267" w:type="dxa"/>
            <w:tcBorders>
              <w:top w:val="single" w:sz="4" w:space="0" w:color="auto"/>
              <w:left w:val="single" w:sz="4" w:space="0" w:color="auto"/>
              <w:right w:val="single" w:sz="4" w:space="0" w:color="auto"/>
            </w:tcBorders>
            <w:shd w:val="clear" w:color="auto" w:fill="auto"/>
          </w:tcPr>
          <w:p w14:paraId="01DEBFE2" w14:textId="1C643E37" w:rsidR="004E5AE1" w:rsidRPr="008E4524" w:rsidRDefault="004E5AE1" w:rsidP="004E5AE1">
            <w:r w:rsidRPr="000D7B06">
              <w:t>Stanmore Park</w:t>
            </w:r>
          </w:p>
        </w:tc>
        <w:tc>
          <w:tcPr>
            <w:tcW w:w="1559" w:type="dxa"/>
            <w:tcBorders>
              <w:top w:val="single" w:sz="4" w:space="0" w:color="auto"/>
              <w:left w:val="single" w:sz="4" w:space="0" w:color="auto"/>
              <w:right w:val="single" w:sz="4" w:space="0" w:color="auto"/>
            </w:tcBorders>
            <w:shd w:val="clear" w:color="auto" w:fill="auto"/>
          </w:tcPr>
          <w:p w14:paraId="5973EF2E" w14:textId="4CB37AD4" w:rsidR="004E5AE1" w:rsidRPr="00E74947" w:rsidRDefault="004E5AE1" w:rsidP="004E5AE1">
            <w:pPr>
              <w:jc w:val="center"/>
            </w:pPr>
            <w:r w:rsidRPr="000D7B06">
              <w:t>S</w:t>
            </w:r>
          </w:p>
        </w:tc>
      </w:tr>
      <w:tr w:rsidR="004E5AE1" w:rsidRPr="000673F0" w14:paraId="3D602BE1" w14:textId="77777777" w:rsidTr="00546D4C">
        <w:trPr>
          <w:cantSplit/>
        </w:trPr>
        <w:tc>
          <w:tcPr>
            <w:tcW w:w="0" w:type="auto"/>
            <w:tcBorders>
              <w:top w:val="single" w:sz="4" w:space="0" w:color="auto"/>
              <w:left w:val="single" w:sz="4" w:space="0" w:color="auto"/>
              <w:right w:val="single" w:sz="4" w:space="0" w:color="auto"/>
            </w:tcBorders>
            <w:shd w:val="clear" w:color="auto" w:fill="auto"/>
          </w:tcPr>
          <w:p w14:paraId="1F3BA55E" w14:textId="1ECF61A3" w:rsidR="004E5AE1" w:rsidRPr="00E74947" w:rsidRDefault="004E5AE1" w:rsidP="004E5AE1">
            <w:pPr>
              <w:jc w:val="center"/>
              <w:rPr>
                <w:b/>
              </w:rPr>
            </w:pPr>
            <w:r>
              <w:rPr>
                <w:b/>
              </w:rPr>
              <w:t>46</w:t>
            </w:r>
          </w:p>
        </w:tc>
        <w:tc>
          <w:tcPr>
            <w:tcW w:w="3030" w:type="dxa"/>
            <w:tcBorders>
              <w:top w:val="single" w:sz="4" w:space="0" w:color="auto"/>
              <w:left w:val="single" w:sz="4" w:space="0" w:color="auto"/>
              <w:right w:val="single" w:sz="4" w:space="0" w:color="auto"/>
            </w:tcBorders>
            <w:shd w:val="clear" w:color="auto" w:fill="auto"/>
          </w:tcPr>
          <w:p w14:paraId="4E43B8AD" w14:textId="3F4EC3D3" w:rsidR="004E5AE1" w:rsidRPr="000A56E9" w:rsidRDefault="004E5AE1" w:rsidP="004E5AE1">
            <w:r w:rsidRPr="00CD5CD9">
              <w:t>College Close</w:t>
            </w:r>
          </w:p>
        </w:tc>
        <w:tc>
          <w:tcPr>
            <w:tcW w:w="6115" w:type="dxa"/>
            <w:tcBorders>
              <w:top w:val="single" w:sz="4" w:space="0" w:color="auto"/>
              <w:left w:val="single" w:sz="4" w:space="0" w:color="auto"/>
              <w:right w:val="single" w:sz="4" w:space="0" w:color="auto"/>
            </w:tcBorders>
            <w:shd w:val="clear" w:color="auto" w:fill="auto"/>
          </w:tcPr>
          <w:p w14:paraId="1710A12A" w14:textId="2FC77A8B" w:rsidR="004E5AE1" w:rsidRPr="000A56E9" w:rsidRDefault="004E5AE1" w:rsidP="004E5AE1">
            <w:r w:rsidRPr="00CD5CD9">
              <w:t>Request for CPZ</w:t>
            </w:r>
          </w:p>
        </w:tc>
        <w:tc>
          <w:tcPr>
            <w:tcW w:w="2267" w:type="dxa"/>
            <w:tcBorders>
              <w:top w:val="single" w:sz="4" w:space="0" w:color="auto"/>
              <w:left w:val="single" w:sz="4" w:space="0" w:color="auto"/>
              <w:right w:val="single" w:sz="4" w:space="0" w:color="auto"/>
            </w:tcBorders>
            <w:shd w:val="clear" w:color="auto" w:fill="auto"/>
          </w:tcPr>
          <w:p w14:paraId="3DA02925" w14:textId="03F81030" w:rsidR="004E5AE1" w:rsidRPr="00CD5CD9" w:rsidRDefault="004E5AE1" w:rsidP="004E5AE1">
            <w:pPr>
              <w:rPr>
                <w:lang w:eastAsia="en-GB"/>
              </w:rPr>
            </w:pPr>
            <w:r w:rsidRPr="00CD5CD9">
              <w:t>Harrow We</w:t>
            </w:r>
            <w:r>
              <w:t>ald</w:t>
            </w:r>
          </w:p>
          <w:p w14:paraId="74037357" w14:textId="77777777" w:rsidR="004E5AE1" w:rsidRPr="00CD5CD9" w:rsidRDefault="004E5AE1" w:rsidP="004E5AE1"/>
        </w:tc>
        <w:tc>
          <w:tcPr>
            <w:tcW w:w="1559" w:type="dxa"/>
            <w:tcBorders>
              <w:top w:val="single" w:sz="4" w:space="0" w:color="auto"/>
              <w:left w:val="single" w:sz="4" w:space="0" w:color="auto"/>
              <w:right w:val="single" w:sz="4" w:space="0" w:color="auto"/>
            </w:tcBorders>
            <w:shd w:val="clear" w:color="auto" w:fill="auto"/>
          </w:tcPr>
          <w:p w14:paraId="436CBB74" w14:textId="5E91AB9F" w:rsidR="004E5AE1" w:rsidRPr="00E74947" w:rsidRDefault="004E5AE1" w:rsidP="004E5AE1">
            <w:pPr>
              <w:jc w:val="center"/>
            </w:pPr>
            <w:r>
              <w:t>S</w:t>
            </w:r>
          </w:p>
        </w:tc>
      </w:tr>
    </w:tbl>
    <w:p w14:paraId="6A45EFD4" w14:textId="77777777" w:rsidR="00D70E94" w:rsidRDefault="00D70E94" w:rsidP="00CB4D7F">
      <w:pPr>
        <w:rPr>
          <w:b/>
          <w:sz w:val="28"/>
          <w:szCs w:val="28"/>
        </w:rPr>
      </w:pPr>
    </w:p>
    <w:sectPr w:rsidR="00D70E94" w:rsidSect="00940EA2">
      <w:pgSz w:w="16840" w:h="11907" w:orient="landscape" w:code="9"/>
      <w:pgMar w:top="851"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D3B67" w14:textId="77777777" w:rsidR="00DE3E49" w:rsidRDefault="00DE3E49">
      <w:r>
        <w:separator/>
      </w:r>
    </w:p>
  </w:endnote>
  <w:endnote w:type="continuationSeparator" w:id="0">
    <w:p w14:paraId="0F61DC48" w14:textId="77777777" w:rsidR="00DE3E49" w:rsidRDefault="00DE3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E9560" w14:textId="77777777" w:rsidR="00DE3E49" w:rsidRDefault="00DE3E49">
      <w:r>
        <w:separator/>
      </w:r>
    </w:p>
  </w:footnote>
  <w:footnote w:type="continuationSeparator" w:id="0">
    <w:p w14:paraId="4AFFB0FF" w14:textId="77777777" w:rsidR="00DE3E49" w:rsidRDefault="00DE3E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14617"/>
    <w:multiLevelType w:val="multilevel"/>
    <w:tmpl w:val="781433A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1"/>
        </w:tabs>
        <w:ind w:left="921"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190870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8CE"/>
    <w:rsid w:val="000024B4"/>
    <w:rsid w:val="0000258E"/>
    <w:rsid w:val="000078E6"/>
    <w:rsid w:val="00011419"/>
    <w:rsid w:val="000154F8"/>
    <w:rsid w:val="00024799"/>
    <w:rsid w:val="000275F0"/>
    <w:rsid w:val="000364B7"/>
    <w:rsid w:val="00044612"/>
    <w:rsid w:val="00045066"/>
    <w:rsid w:val="00055092"/>
    <w:rsid w:val="000554FB"/>
    <w:rsid w:val="00057657"/>
    <w:rsid w:val="00060E48"/>
    <w:rsid w:val="00061D04"/>
    <w:rsid w:val="00066D75"/>
    <w:rsid w:val="000673F0"/>
    <w:rsid w:val="00075F7A"/>
    <w:rsid w:val="00077C33"/>
    <w:rsid w:val="000848CF"/>
    <w:rsid w:val="000870CC"/>
    <w:rsid w:val="00087A7B"/>
    <w:rsid w:val="00087E56"/>
    <w:rsid w:val="00090409"/>
    <w:rsid w:val="000938BE"/>
    <w:rsid w:val="00094534"/>
    <w:rsid w:val="00096ACA"/>
    <w:rsid w:val="00096EAD"/>
    <w:rsid w:val="00097EB8"/>
    <w:rsid w:val="000A56E9"/>
    <w:rsid w:val="000A5C75"/>
    <w:rsid w:val="000A79A6"/>
    <w:rsid w:val="000B1C4D"/>
    <w:rsid w:val="000B364D"/>
    <w:rsid w:val="000B4B3B"/>
    <w:rsid w:val="000B50D6"/>
    <w:rsid w:val="000B5F01"/>
    <w:rsid w:val="000C1136"/>
    <w:rsid w:val="000C56B4"/>
    <w:rsid w:val="000C7DBD"/>
    <w:rsid w:val="000D1719"/>
    <w:rsid w:val="000D7B06"/>
    <w:rsid w:val="000E1896"/>
    <w:rsid w:val="000E49B8"/>
    <w:rsid w:val="000E5484"/>
    <w:rsid w:val="000E73C3"/>
    <w:rsid w:val="000F21E7"/>
    <w:rsid w:val="000F579F"/>
    <w:rsid w:val="00105D55"/>
    <w:rsid w:val="001077A5"/>
    <w:rsid w:val="00107DCC"/>
    <w:rsid w:val="00114DFA"/>
    <w:rsid w:val="0012092F"/>
    <w:rsid w:val="001274D8"/>
    <w:rsid w:val="0013066F"/>
    <w:rsid w:val="0013241B"/>
    <w:rsid w:val="00132751"/>
    <w:rsid w:val="00134F59"/>
    <w:rsid w:val="00135BC7"/>
    <w:rsid w:val="0013776B"/>
    <w:rsid w:val="00137D86"/>
    <w:rsid w:val="00140B14"/>
    <w:rsid w:val="00144761"/>
    <w:rsid w:val="00155BB3"/>
    <w:rsid w:val="001603E2"/>
    <w:rsid w:val="001635AC"/>
    <w:rsid w:val="00174CAA"/>
    <w:rsid w:val="00176189"/>
    <w:rsid w:val="00187418"/>
    <w:rsid w:val="00190628"/>
    <w:rsid w:val="00191DEA"/>
    <w:rsid w:val="001935D0"/>
    <w:rsid w:val="00193932"/>
    <w:rsid w:val="001A0088"/>
    <w:rsid w:val="001A2FE2"/>
    <w:rsid w:val="001A7691"/>
    <w:rsid w:val="001B1837"/>
    <w:rsid w:val="001B2018"/>
    <w:rsid w:val="001D0005"/>
    <w:rsid w:val="001D33B3"/>
    <w:rsid w:val="001D504B"/>
    <w:rsid w:val="001D7437"/>
    <w:rsid w:val="001E2755"/>
    <w:rsid w:val="001F13F9"/>
    <w:rsid w:val="001F35EE"/>
    <w:rsid w:val="001F5B50"/>
    <w:rsid w:val="001F5D17"/>
    <w:rsid w:val="001F64C7"/>
    <w:rsid w:val="001F74F9"/>
    <w:rsid w:val="001F7A0E"/>
    <w:rsid w:val="00202E2A"/>
    <w:rsid w:val="00202EDC"/>
    <w:rsid w:val="002036E1"/>
    <w:rsid w:val="00210900"/>
    <w:rsid w:val="002141CA"/>
    <w:rsid w:val="002164F3"/>
    <w:rsid w:val="00220E19"/>
    <w:rsid w:val="002333ED"/>
    <w:rsid w:val="00236B6B"/>
    <w:rsid w:val="00237871"/>
    <w:rsid w:val="00242D59"/>
    <w:rsid w:val="00244376"/>
    <w:rsid w:val="0024609D"/>
    <w:rsid w:val="002538C7"/>
    <w:rsid w:val="00256550"/>
    <w:rsid w:val="00257FFA"/>
    <w:rsid w:val="00265151"/>
    <w:rsid w:val="00267EB2"/>
    <w:rsid w:val="00270614"/>
    <w:rsid w:val="00272D27"/>
    <w:rsid w:val="0027668C"/>
    <w:rsid w:val="002808B8"/>
    <w:rsid w:val="00281BD5"/>
    <w:rsid w:val="00282966"/>
    <w:rsid w:val="002879AE"/>
    <w:rsid w:val="00291394"/>
    <w:rsid w:val="002914D9"/>
    <w:rsid w:val="00295D92"/>
    <w:rsid w:val="002A2594"/>
    <w:rsid w:val="002A4B59"/>
    <w:rsid w:val="002A763A"/>
    <w:rsid w:val="002B11D0"/>
    <w:rsid w:val="002B32C9"/>
    <w:rsid w:val="002B3550"/>
    <w:rsid w:val="002C34BF"/>
    <w:rsid w:val="002C4BA1"/>
    <w:rsid w:val="002D242B"/>
    <w:rsid w:val="002D457C"/>
    <w:rsid w:val="002E087B"/>
    <w:rsid w:val="002E136F"/>
    <w:rsid w:val="002E1430"/>
    <w:rsid w:val="002E4ACB"/>
    <w:rsid w:val="002E5B08"/>
    <w:rsid w:val="002F143D"/>
    <w:rsid w:val="002F2BCD"/>
    <w:rsid w:val="002F3BCD"/>
    <w:rsid w:val="002F4C31"/>
    <w:rsid w:val="00300C21"/>
    <w:rsid w:val="00302B92"/>
    <w:rsid w:val="003034E5"/>
    <w:rsid w:val="003053FF"/>
    <w:rsid w:val="003062BC"/>
    <w:rsid w:val="003063D3"/>
    <w:rsid w:val="00311898"/>
    <w:rsid w:val="00316789"/>
    <w:rsid w:val="00323A18"/>
    <w:rsid w:val="00331F7D"/>
    <w:rsid w:val="00333339"/>
    <w:rsid w:val="003354E2"/>
    <w:rsid w:val="0033557D"/>
    <w:rsid w:val="00341CD5"/>
    <w:rsid w:val="00353D88"/>
    <w:rsid w:val="00356CFD"/>
    <w:rsid w:val="00371AB6"/>
    <w:rsid w:val="0038064E"/>
    <w:rsid w:val="00384F07"/>
    <w:rsid w:val="00385EED"/>
    <w:rsid w:val="0038621F"/>
    <w:rsid w:val="00387799"/>
    <w:rsid w:val="00394359"/>
    <w:rsid w:val="003A098B"/>
    <w:rsid w:val="003A1F24"/>
    <w:rsid w:val="003A4E5E"/>
    <w:rsid w:val="003A73FF"/>
    <w:rsid w:val="003B23D5"/>
    <w:rsid w:val="003B563B"/>
    <w:rsid w:val="003B5771"/>
    <w:rsid w:val="003B6461"/>
    <w:rsid w:val="003D046F"/>
    <w:rsid w:val="003D1EC2"/>
    <w:rsid w:val="003D5A15"/>
    <w:rsid w:val="003D5B26"/>
    <w:rsid w:val="003D6A97"/>
    <w:rsid w:val="003E31B5"/>
    <w:rsid w:val="0040197C"/>
    <w:rsid w:val="00402D2D"/>
    <w:rsid w:val="00403194"/>
    <w:rsid w:val="0040464A"/>
    <w:rsid w:val="00404A6E"/>
    <w:rsid w:val="00412A38"/>
    <w:rsid w:val="00414C91"/>
    <w:rsid w:val="00415A6F"/>
    <w:rsid w:val="00421E06"/>
    <w:rsid w:val="00424064"/>
    <w:rsid w:val="00424535"/>
    <w:rsid w:val="00425AF0"/>
    <w:rsid w:val="00430852"/>
    <w:rsid w:val="00432C46"/>
    <w:rsid w:val="0043416A"/>
    <w:rsid w:val="00434AF4"/>
    <w:rsid w:val="00436182"/>
    <w:rsid w:val="00444504"/>
    <w:rsid w:val="004526B3"/>
    <w:rsid w:val="00453CC7"/>
    <w:rsid w:val="00454AE6"/>
    <w:rsid w:val="004551C2"/>
    <w:rsid w:val="00456D08"/>
    <w:rsid w:val="00457324"/>
    <w:rsid w:val="00461D8B"/>
    <w:rsid w:val="00462713"/>
    <w:rsid w:val="00470349"/>
    <w:rsid w:val="00481B07"/>
    <w:rsid w:val="00482B26"/>
    <w:rsid w:val="00483D65"/>
    <w:rsid w:val="004A367C"/>
    <w:rsid w:val="004A3BA1"/>
    <w:rsid w:val="004A62D6"/>
    <w:rsid w:val="004A76E6"/>
    <w:rsid w:val="004A7D9C"/>
    <w:rsid w:val="004B2945"/>
    <w:rsid w:val="004C177A"/>
    <w:rsid w:val="004C208D"/>
    <w:rsid w:val="004C727E"/>
    <w:rsid w:val="004D0ACB"/>
    <w:rsid w:val="004D0FBE"/>
    <w:rsid w:val="004D1658"/>
    <w:rsid w:val="004D334A"/>
    <w:rsid w:val="004D426F"/>
    <w:rsid w:val="004D541E"/>
    <w:rsid w:val="004D5894"/>
    <w:rsid w:val="004E2C8D"/>
    <w:rsid w:val="004E35F6"/>
    <w:rsid w:val="004E3905"/>
    <w:rsid w:val="004E5AE1"/>
    <w:rsid w:val="004F5DF8"/>
    <w:rsid w:val="004F71A6"/>
    <w:rsid w:val="00500189"/>
    <w:rsid w:val="005037EC"/>
    <w:rsid w:val="005049E3"/>
    <w:rsid w:val="005157A2"/>
    <w:rsid w:val="00517C6F"/>
    <w:rsid w:val="00525AF6"/>
    <w:rsid w:val="00532364"/>
    <w:rsid w:val="0053252D"/>
    <w:rsid w:val="005334F3"/>
    <w:rsid w:val="005403FA"/>
    <w:rsid w:val="00541ED1"/>
    <w:rsid w:val="00542C7D"/>
    <w:rsid w:val="005449CF"/>
    <w:rsid w:val="00546D4C"/>
    <w:rsid w:val="00550C77"/>
    <w:rsid w:val="00553AFA"/>
    <w:rsid w:val="00554756"/>
    <w:rsid w:val="00562471"/>
    <w:rsid w:val="00567345"/>
    <w:rsid w:val="00576E35"/>
    <w:rsid w:val="00586FC1"/>
    <w:rsid w:val="00590EC7"/>
    <w:rsid w:val="00590F1D"/>
    <w:rsid w:val="00597F96"/>
    <w:rsid w:val="005A6D44"/>
    <w:rsid w:val="005A74E1"/>
    <w:rsid w:val="005B0019"/>
    <w:rsid w:val="005B18EA"/>
    <w:rsid w:val="005C09DF"/>
    <w:rsid w:val="005C7035"/>
    <w:rsid w:val="005D00F2"/>
    <w:rsid w:val="005D7BA5"/>
    <w:rsid w:val="005E0E92"/>
    <w:rsid w:val="005E49AE"/>
    <w:rsid w:val="005E4E2A"/>
    <w:rsid w:val="005F1189"/>
    <w:rsid w:val="005F2A75"/>
    <w:rsid w:val="005F3488"/>
    <w:rsid w:val="005F36E4"/>
    <w:rsid w:val="005F4A03"/>
    <w:rsid w:val="00611476"/>
    <w:rsid w:val="00613961"/>
    <w:rsid w:val="00614154"/>
    <w:rsid w:val="006148C6"/>
    <w:rsid w:val="00616C95"/>
    <w:rsid w:val="00617BE0"/>
    <w:rsid w:val="0062257B"/>
    <w:rsid w:val="00623D5D"/>
    <w:rsid w:val="00630ADF"/>
    <w:rsid w:val="006313FE"/>
    <w:rsid w:val="006355D9"/>
    <w:rsid w:val="0064122D"/>
    <w:rsid w:val="0064246A"/>
    <w:rsid w:val="00642E1B"/>
    <w:rsid w:val="00651892"/>
    <w:rsid w:val="0065776D"/>
    <w:rsid w:val="00662F94"/>
    <w:rsid w:val="00662F96"/>
    <w:rsid w:val="00666426"/>
    <w:rsid w:val="00672173"/>
    <w:rsid w:val="006746CE"/>
    <w:rsid w:val="00674EAB"/>
    <w:rsid w:val="00677626"/>
    <w:rsid w:val="006947E6"/>
    <w:rsid w:val="006A058A"/>
    <w:rsid w:val="006A06A6"/>
    <w:rsid w:val="006A1992"/>
    <w:rsid w:val="006A54D3"/>
    <w:rsid w:val="006A7732"/>
    <w:rsid w:val="006A7F69"/>
    <w:rsid w:val="006B1595"/>
    <w:rsid w:val="006B3851"/>
    <w:rsid w:val="006B6192"/>
    <w:rsid w:val="006B7B16"/>
    <w:rsid w:val="006B7FF1"/>
    <w:rsid w:val="006C50E5"/>
    <w:rsid w:val="006C52C8"/>
    <w:rsid w:val="006D0758"/>
    <w:rsid w:val="006D521B"/>
    <w:rsid w:val="006D6625"/>
    <w:rsid w:val="006E103A"/>
    <w:rsid w:val="006E115B"/>
    <w:rsid w:val="006E50AB"/>
    <w:rsid w:val="006E5953"/>
    <w:rsid w:val="006F2056"/>
    <w:rsid w:val="006F26C1"/>
    <w:rsid w:val="007026EA"/>
    <w:rsid w:val="007042E3"/>
    <w:rsid w:val="00704A6E"/>
    <w:rsid w:val="007121C0"/>
    <w:rsid w:val="00713E9E"/>
    <w:rsid w:val="007156E9"/>
    <w:rsid w:val="00716EFD"/>
    <w:rsid w:val="00720745"/>
    <w:rsid w:val="00724B71"/>
    <w:rsid w:val="007265AA"/>
    <w:rsid w:val="00737BE5"/>
    <w:rsid w:val="00743F6A"/>
    <w:rsid w:val="007450A1"/>
    <w:rsid w:val="00745A9E"/>
    <w:rsid w:val="00747AE6"/>
    <w:rsid w:val="00751E48"/>
    <w:rsid w:val="00760230"/>
    <w:rsid w:val="0076070D"/>
    <w:rsid w:val="00761F07"/>
    <w:rsid w:val="00765DB0"/>
    <w:rsid w:val="007717DF"/>
    <w:rsid w:val="00774BD6"/>
    <w:rsid w:val="00776DF0"/>
    <w:rsid w:val="007776D5"/>
    <w:rsid w:val="00777E46"/>
    <w:rsid w:val="00784176"/>
    <w:rsid w:val="007A3CBE"/>
    <w:rsid w:val="007A455B"/>
    <w:rsid w:val="007A4BCB"/>
    <w:rsid w:val="007A51EE"/>
    <w:rsid w:val="007A726F"/>
    <w:rsid w:val="007B0D54"/>
    <w:rsid w:val="007B0ED6"/>
    <w:rsid w:val="007B7001"/>
    <w:rsid w:val="007D116C"/>
    <w:rsid w:val="007E038F"/>
    <w:rsid w:val="007E290F"/>
    <w:rsid w:val="007F2A99"/>
    <w:rsid w:val="007F6038"/>
    <w:rsid w:val="007F66FA"/>
    <w:rsid w:val="00805358"/>
    <w:rsid w:val="0080626F"/>
    <w:rsid w:val="00812681"/>
    <w:rsid w:val="00812DA6"/>
    <w:rsid w:val="00826829"/>
    <w:rsid w:val="008311B5"/>
    <w:rsid w:val="00834F54"/>
    <w:rsid w:val="00837871"/>
    <w:rsid w:val="00842E09"/>
    <w:rsid w:val="008430B3"/>
    <w:rsid w:val="00847351"/>
    <w:rsid w:val="00850A20"/>
    <w:rsid w:val="00850C99"/>
    <w:rsid w:val="0085487F"/>
    <w:rsid w:val="00857DD3"/>
    <w:rsid w:val="008607D1"/>
    <w:rsid w:val="008640B9"/>
    <w:rsid w:val="0086498C"/>
    <w:rsid w:val="00865E5D"/>
    <w:rsid w:val="00866A8D"/>
    <w:rsid w:val="00866D37"/>
    <w:rsid w:val="0086771B"/>
    <w:rsid w:val="00874081"/>
    <w:rsid w:val="00895701"/>
    <w:rsid w:val="008970C4"/>
    <w:rsid w:val="008A3177"/>
    <w:rsid w:val="008C6D4F"/>
    <w:rsid w:val="008C77D6"/>
    <w:rsid w:val="008D1B7F"/>
    <w:rsid w:val="008D2B53"/>
    <w:rsid w:val="008D3A73"/>
    <w:rsid w:val="008E2EB2"/>
    <w:rsid w:val="008E4524"/>
    <w:rsid w:val="008E4F9B"/>
    <w:rsid w:val="008F013E"/>
    <w:rsid w:val="008F0D39"/>
    <w:rsid w:val="008F6828"/>
    <w:rsid w:val="00914029"/>
    <w:rsid w:val="009143D3"/>
    <w:rsid w:val="0091680E"/>
    <w:rsid w:val="00916A12"/>
    <w:rsid w:val="00920589"/>
    <w:rsid w:val="0092281E"/>
    <w:rsid w:val="00922E0A"/>
    <w:rsid w:val="00925213"/>
    <w:rsid w:val="00926562"/>
    <w:rsid w:val="00930625"/>
    <w:rsid w:val="00935797"/>
    <w:rsid w:val="009368DD"/>
    <w:rsid w:val="009409A0"/>
    <w:rsid w:val="00940EA2"/>
    <w:rsid w:val="0095086E"/>
    <w:rsid w:val="00951343"/>
    <w:rsid w:val="00951937"/>
    <w:rsid w:val="0095303D"/>
    <w:rsid w:val="009535D9"/>
    <w:rsid w:val="00953A07"/>
    <w:rsid w:val="009612E5"/>
    <w:rsid w:val="0096292D"/>
    <w:rsid w:val="00964C15"/>
    <w:rsid w:val="00965C61"/>
    <w:rsid w:val="00967163"/>
    <w:rsid w:val="00972B34"/>
    <w:rsid w:val="00975C28"/>
    <w:rsid w:val="00975C52"/>
    <w:rsid w:val="009802CF"/>
    <w:rsid w:val="00985B6B"/>
    <w:rsid w:val="00987D1D"/>
    <w:rsid w:val="00995BC0"/>
    <w:rsid w:val="009A1166"/>
    <w:rsid w:val="009A14F7"/>
    <w:rsid w:val="009A3D19"/>
    <w:rsid w:val="009A43B2"/>
    <w:rsid w:val="009A5C94"/>
    <w:rsid w:val="009B0C20"/>
    <w:rsid w:val="009B347F"/>
    <w:rsid w:val="009B34EF"/>
    <w:rsid w:val="009B5C14"/>
    <w:rsid w:val="009C0BA9"/>
    <w:rsid w:val="009C34C0"/>
    <w:rsid w:val="009D28ED"/>
    <w:rsid w:val="009E4B46"/>
    <w:rsid w:val="009E60D0"/>
    <w:rsid w:val="009F0BD5"/>
    <w:rsid w:val="009F39DE"/>
    <w:rsid w:val="009F3E77"/>
    <w:rsid w:val="009F7EB6"/>
    <w:rsid w:val="00A00841"/>
    <w:rsid w:val="00A00B53"/>
    <w:rsid w:val="00A05F68"/>
    <w:rsid w:val="00A071DF"/>
    <w:rsid w:val="00A1662D"/>
    <w:rsid w:val="00A20C75"/>
    <w:rsid w:val="00A22953"/>
    <w:rsid w:val="00A27467"/>
    <w:rsid w:val="00A31B47"/>
    <w:rsid w:val="00A410FE"/>
    <w:rsid w:val="00A440DD"/>
    <w:rsid w:val="00A44A9C"/>
    <w:rsid w:val="00A51EA4"/>
    <w:rsid w:val="00A57B09"/>
    <w:rsid w:val="00A607EA"/>
    <w:rsid w:val="00A61F16"/>
    <w:rsid w:val="00A640DA"/>
    <w:rsid w:val="00A65A3E"/>
    <w:rsid w:val="00A72AA6"/>
    <w:rsid w:val="00A77090"/>
    <w:rsid w:val="00A77188"/>
    <w:rsid w:val="00A7765A"/>
    <w:rsid w:val="00A845F5"/>
    <w:rsid w:val="00A853CB"/>
    <w:rsid w:val="00A9038D"/>
    <w:rsid w:val="00A91243"/>
    <w:rsid w:val="00AA36D1"/>
    <w:rsid w:val="00AA397A"/>
    <w:rsid w:val="00AA45D2"/>
    <w:rsid w:val="00AA4BC2"/>
    <w:rsid w:val="00AA5780"/>
    <w:rsid w:val="00AA5A4D"/>
    <w:rsid w:val="00AB1BAC"/>
    <w:rsid w:val="00AB2F0D"/>
    <w:rsid w:val="00AB7838"/>
    <w:rsid w:val="00AD01BB"/>
    <w:rsid w:val="00AD140A"/>
    <w:rsid w:val="00AD36C5"/>
    <w:rsid w:val="00AD3B6C"/>
    <w:rsid w:val="00AD74BB"/>
    <w:rsid w:val="00AE6D02"/>
    <w:rsid w:val="00AF07A5"/>
    <w:rsid w:val="00AF1FD5"/>
    <w:rsid w:val="00AF4E7C"/>
    <w:rsid w:val="00B0291A"/>
    <w:rsid w:val="00B05E41"/>
    <w:rsid w:val="00B07136"/>
    <w:rsid w:val="00B118F8"/>
    <w:rsid w:val="00B203A0"/>
    <w:rsid w:val="00B216E1"/>
    <w:rsid w:val="00B21FFB"/>
    <w:rsid w:val="00B2229B"/>
    <w:rsid w:val="00B23545"/>
    <w:rsid w:val="00B24A45"/>
    <w:rsid w:val="00B25EFB"/>
    <w:rsid w:val="00B27226"/>
    <w:rsid w:val="00B30ADD"/>
    <w:rsid w:val="00B316AB"/>
    <w:rsid w:val="00B31B2A"/>
    <w:rsid w:val="00B33C5E"/>
    <w:rsid w:val="00B41BAF"/>
    <w:rsid w:val="00B436A0"/>
    <w:rsid w:val="00B51259"/>
    <w:rsid w:val="00B5624D"/>
    <w:rsid w:val="00B65DEE"/>
    <w:rsid w:val="00B81446"/>
    <w:rsid w:val="00B81F76"/>
    <w:rsid w:val="00B828F6"/>
    <w:rsid w:val="00B923F8"/>
    <w:rsid w:val="00B95A82"/>
    <w:rsid w:val="00BA19E4"/>
    <w:rsid w:val="00BA20A1"/>
    <w:rsid w:val="00BB22C9"/>
    <w:rsid w:val="00BB31CF"/>
    <w:rsid w:val="00BB4499"/>
    <w:rsid w:val="00BB4D7D"/>
    <w:rsid w:val="00BB65E0"/>
    <w:rsid w:val="00BB6EF7"/>
    <w:rsid w:val="00BB75A0"/>
    <w:rsid w:val="00BB75C2"/>
    <w:rsid w:val="00BC0990"/>
    <w:rsid w:val="00BC10A4"/>
    <w:rsid w:val="00BC110B"/>
    <w:rsid w:val="00BC25D5"/>
    <w:rsid w:val="00BC2D49"/>
    <w:rsid w:val="00BC7033"/>
    <w:rsid w:val="00BD1169"/>
    <w:rsid w:val="00BD6B1F"/>
    <w:rsid w:val="00BD7930"/>
    <w:rsid w:val="00BF459C"/>
    <w:rsid w:val="00BF4F1C"/>
    <w:rsid w:val="00C00B7D"/>
    <w:rsid w:val="00C02300"/>
    <w:rsid w:val="00C026EA"/>
    <w:rsid w:val="00C05F0A"/>
    <w:rsid w:val="00C0709A"/>
    <w:rsid w:val="00C2140A"/>
    <w:rsid w:val="00C25530"/>
    <w:rsid w:val="00C35A09"/>
    <w:rsid w:val="00C35A2C"/>
    <w:rsid w:val="00C36105"/>
    <w:rsid w:val="00C36E8E"/>
    <w:rsid w:val="00C4416B"/>
    <w:rsid w:val="00C46BC4"/>
    <w:rsid w:val="00C52E17"/>
    <w:rsid w:val="00C559EF"/>
    <w:rsid w:val="00C56619"/>
    <w:rsid w:val="00C60348"/>
    <w:rsid w:val="00C60D3C"/>
    <w:rsid w:val="00C6290A"/>
    <w:rsid w:val="00C657D7"/>
    <w:rsid w:val="00C66782"/>
    <w:rsid w:val="00C762C1"/>
    <w:rsid w:val="00C82461"/>
    <w:rsid w:val="00C82578"/>
    <w:rsid w:val="00C927E1"/>
    <w:rsid w:val="00C93362"/>
    <w:rsid w:val="00C93681"/>
    <w:rsid w:val="00CA483B"/>
    <w:rsid w:val="00CA635B"/>
    <w:rsid w:val="00CB0AB6"/>
    <w:rsid w:val="00CB0CE7"/>
    <w:rsid w:val="00CB197C"/>
    <w:rsid w:val="00CB3D49"/>
    <w:rsid w:val="00CB47B3"/>
    <w:rsid w:val="00CB4D7F"/>
    <w:rsid w:val="00CB57AC"/>
    <w:rsid w:val="00CB68AB"/>
    <w:rsid w:val="00CC3A97"/>
    <w:rsid w:val="00CC6C79"/>
    <w:rsid w:val="00CD0F29"/>
    <w:rsid w:val="00CD2910"/>
    <w:rsid w:val="00CD5CD9"/>
    <w:rsid w:val="00CD5D6A"/>
    <w:rsid w:val="00CF3BA4"/>
    <w:rsid w:val="00CF47AA"/>
    <w:rsid w:val="00D0073C"/>
    <w:rsid w:val="00D04869"/>
    <w:rsid w:val="00D05360"/>
    <w:rsid w:val="00D06D54"/>
    <w:rsid w:val="00D102EA"/>
    <w:rsid w:val="00D13D5D"/>
    <w:rsid w:val="00D14A6E"/>
    <w:rsid w:val="00D15AE9"/>
    <w:rsid w:val="00D23906"/>
    <w:rsid w:val="00D35902"/>
    <w:rsid w:val="00D47098"/>
    <w:rsid w:val="00D50D45"/>
    <w:rsid w:val="00D51EE5"/>
    <w:rsid w:val="00D55143"/>
    <w:rsid w:val="00D556D9"/>
    <w:rsid w:val="00D6100C"/>
    <w:rsid w:val="00D62927"/>
    <w:rsid w:val="00D635F2"/>
    <w:rsid w:val="00D67092"/>
    <w:rsid w:val="00D70E94"/>
    <w:rsid w:val="00D73C01"/>
    <w:rsid w:val="00D81F09"/>
    <w:rsid w:val="00D843D0"/>
    <w:rsid w:val="00D84C90"/>
    <w:rsid w:val="00D87F46"/>
    <w:rsid w:val="00D945BB"/>
    <w:rsid w:val="00D94EE2"/>
    <w:rsid w:val="00D96BB3"/>
    <w:rsid w:val="00DA08CE"/>
    <w:rsid w:val="00DA0941"/>
    <w:rsid w:val="00DA538A"/>
    <w:rsid w:val="00DB415B"/>
    <w:rsid w:val="00DB7CD3"/>
    <w:rsid w:val="00DC034A"/>
    <w:rsid w:val="00DC583C"/>
    <w:rsid w:val="00DD17F4"/>
    <w:rsid w:val="00DE028A"/>
    <w:rsid w:val="00DE1703"/>
    <w:rsid w:val="00DE3473"/>
    <w:rsid w:val="00DE3E49"/>
    <w:rsid w:val="00DE5C90"/>
    <w:rsid w:val="00DE5D2C"/>
    <w:rsid w:val="00DE635A"/>
    <w:rsid w:val="00E01770"/>
    <w:rsid w:val="00E136F2"/>
    <w:rsid w:val="00E153E2"/>
    <w:rsid w:val="00E156C2"/>
    <w:rsid w:val="00E1595B"/>
    <w:rsid w:val="00E17076"/>
    <w:rsid w:val="00E21C67"/>
    <w:rsid w:val="00E33FC6"/>
    <w:rsid w:val="00E3468C"/>
    <w:rsid w:val="00E36A93"/>
    <w:rsid w:val="00E44058"/>
    <w:rsid w:val="00E44ED8"/>
    <w:rsid w:val="00E452C9"/>
    <w:rsid w:val="00E47FF8"/>
    <w:rsid w:val="00E51986"/>
    <w:rsid w:val="00E52F1A"/>
    <w:rsid w:val="00E579EB"/>
    <w:rsid w:val="00E60DD2"/>
    <w:rsid w:val="00E61A8B"/>
    <w:rsid w:val="00E64393"/>
    <w:rsid w:val="00E719E4"/>
    <w:rsid w:val="00E72BCA"/>
    <w:rsid w:val="00E73A7F"/>
    <w:rsid w:val="00E74947"/>
    <w:rsid w:val="00E80C69"/>
    <w:rsid w:val="00E81869"/>
    <w:rsid w:val="00E82C14"/>
    <w:rsid w:val="00E833BF"/>
    <w:rsid w:val="00E83799"/>
    <w:rsid w:val="00E90BD0"/>
    <w:rsid w:val="00E94C48"/>
    <w:rsid w:val="00EA60E4"/>
    <w:rsid w:val="00EA64B7"/>
    <w:rsid w:val="00EA7910"/>
    <w:rsid w:val="00EB2C54"/>
    <w:rsid w:val="00EB620F"/>
    <w:rsid w:val="00EC1354"/>
    <w:rsid w:val="00EC13C5"/>
    <w:rsid w:val="00EE37E4"/>
    <w:rsid w:val="00EE75B1"/>
    <w:rsid w:val="00EF1444"/>
    <w:rsid w:val="00EF24B5"/>
    <w:rsid w:val="00EF2CEE"/>
    <w:rsid w:val="00EF2E41"/>
    <w:rsid w:val="00F00232"/>
    <w:rsid w:val="00F00246"/>
    <w:rsid w:val="00F02D20"/>
    <w:rsid w:val="00F03965"/>
    <w:rsid w:val="00F05CB6"/>
    <w:rsid w:val="00F11388"/>
    <w:rsid w:val="00F13FAA"/>
    <w:rsid w:val="00F21346"/>
    <w:rsid w:val="00F2236F"/>
    <w:rsid w:val="00F22EFA"/>
    <w:rsid w:val="00F245B0"/>
    <w:rsid w:val="00F2637E"/>
    <w:rsid w:val="00F30AA0"/>
    <w:rsid w:val="00F32613"/>
    <w:rsid w:val="00F3537B"/>
    <w:rsid w:val="00F46177"/>
    <w:rsid w:val="00F50EDC"/>
    <w:rsid w:val="00F50F80"/>
    <w:rsid w:val="00F52240"/>
    <w:rsid w:val="00F56BB6"/>
    <w:rsid w:val="00F627CF"/>
    <w:rsid w:val="00F630D1"/>
    <w:rsid w:val="00F70B0A"/>
    <w:rsid w:val="00F735F7"/>
    <w:rsid w:val="00F76132"/>
    <w:rsid w:val="00F77352"/>
    <w:rsid w:val="00F94D17"/>
    <w:rsid w:val="00FA08AB"/>
    <w:rsid w:val="00FA2F0B"/>
    <w:rsid w:val="00FA63B5"/>
    <w:rsid w:val="00FB11C2"/>
    <w:rsid w:val="00FB35B4"/>
    <w:rsid w:val="00FC2A6C"/>
    <w:rsid w:val="00FC2D6D"/>
    <w:rsid w:val="00FC4E67"/>
    <w:rsid w:val="00FD017B"/>
    <w:rsid w:val="00FE1A86"/>
    <w:rsid w:val="00FE5808"/>
    <w:rsid w:val="00FE5974"/>
    <w:rsid w:val="00FE7F18"/>
    <w:rsid w:val="00FE7F78"/>
    <w:rsid w:val="00FF0E75"/>
    <w:rsid w:val="00FF2CC2"/>
    <w:rsid w:val="00FF3253"/>
    <w:rsid w:val="00FF3B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6A01AFD"/>
  <w15:docId w15:val="{DC8F0429-8756-468B-B011-0BD9D5596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outlineLvl w:val="0"/>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2BCD"/>
    <w:pPr>
      <w:tabs>
        <w:tab w:val="center" w:pos="4320"/>
        <w:tab w:val="right" w:pos="8640"/>
      </w:tabs>
    </w:pPr>
  </w:style>
  <w:style w:type="paragraph" w:styleId="Footer">
    <w:name w:val="footer"/>
    <w:basedOn w:val="Normal"/>
    <w:rsid w:val="002F2BCD"/>
    <w:pPr>
      <w:tabs>
        <w:tab w:val="center" w:pos="4320"/>
        <w:tab w:val="right" w:pos="8640"/>
      </w:tabs>
    </w:pPr>
  </w:style>
  <w:style w:type="paragraph" w:customStyle="1" w:styleId="CharChar2">
    <w:name w:val="Char Char2"/>
    <w:basedOn w:val="Normal"/>
    <w:rsid w:val="00EE37E4"/>
    <w:pPr>
      <w:spacing w:after="160" w:line="240" w:lineRule="exact"/>
    </w:pPr>
    <w:rPr>
      <w:rFonts w:ascii="Tahoma" w:hAnsi="Tahoma" w:cs="Times New Roman"/>
      <w:sz w:val="20"/>
      <w:szCs w:val="20"/>
      <w:lang w:eastAsia="en-GB"/>
    </w:rPr>
  </w:style>
  <w:style w:type="paragraph" w:styleId="BalloonText">
    <w:name w:val="Balloon Text"/>
    <w:basedOn w:val="Normal"/>
    <w:link w:val="BalloonTextChar"/>
    <w:rsid w:val="00925213"/>
    <w:rPr>
      <w:rFonts w:ascii="Tahoma" w:hAnsi="Tahoma" w:cs="Tahoma"/>
      <w:sz w:val="16"/>
      <w:szCs w:val="16"/>
    </w:rPr>
  </w:style>
  <w:style w:type="character" w:customStyle="1" w:styleId="BalloonTextChar">
    <w:name w:val="Balloon Text Char"/>
    <w:link w:val="BalloonText"/>
    <w:rsid w:val="00925213"/>
    <w:rPr>
      <w:rFonts w:ascii="Tahoma" w:hAnsi="Tahoma" w:cs="Tahoma"/>
      <w:sz w:val="16"/>
      <w:szCs w:val="16"/>
      <w:lang w:eastAsia="en-US"/>
    </w:rPr>
  </w:style>
  <w:style w:type="paragraph" w:customStyle="1" w:styleId="CharChar1Char">
    <w:name w:val="Char Char1 Char"/>
    <w:basedOn w:val="Normal"/>
    <w:rsid w:val="001D0005"/>
    <w:pPr>
      <w:spacing w:after="160" w:line="240" w:lineRule="exact"/>
    </w:pPr>
    <w:rPr>
      <w:rFonts w:ascii="Tahoma" w:hAnsi="Tahoma"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45324">
      <w:bodyDiv w:val="1"/>
      <w:marLeft w:val="0"/>
      <w:marRight w:val="0"/>
      <w:marTop w:val="0"/>
      <w:marBottom w:val="0"/>
      <w:divBdr>
        <w:top w:val="none" w:sz="0" w:space="0" w:color="auto"/>
        <w:left w:val="none" w:sz="0" w:space="0" w:color="auto"/>
        <w:bottom w:val="none" w:sz="0" w:space="0" w:color="auto"/>
        <w:right w:val="none" w:sz="0" w:space="0" w:color="auto"/>
      </w:divBdr>
    </w:div>
    <w:div w:id="235555579">
      <w:bodyDiv w:val="1"/>
      <w:marLeft w:val="0"/>
      <w:marRight w:val="0"/>
      <w:marTop w:val="0"/>
      <w:marBottom w:val="0"/>
      <w:divBdr>
        <w:top w:val="none" w:sz="0" w:space="0" w:color="auto"/>
        <w:left w:val="none" w:sz="0" w:space="0" w:color="auto"/>
        <w:bottom w:val="none" w:sz="0" w:space="0" w:color="auto"/>
        <w:right w:val="none" w:sz="0" w:space="0" w:color="auto"/>
      </w:divBdr>
    </w:div>
    <w:div w:id="306282327">
      <w:bodyDiv w:val="1"/>
      <w:marLeft w:val="0"/>
      <w:marRight w:val="0"/>
      <w:marTop w:val="0"/>
      <w:marBottom w:val="0"/>
      <w:divBdr>
        <w:top w:val="none" w:sz="0" w:space="0" w:color="auto"/>
        <w:left w:val="none" w:sz="0" w:space="0" w:color="auto"/>
        <w:bottom w:val="none" w:sz="0" w:space="0" w:color="auto"/>
        <w:right w:val="none" w:sz="0" w:space="0" w:color="auto"/>
      </w:divBdr>
    </w:div>
    <w:div w:id="807209518">
      <w:bodyDiv w:val="1"/>
      <w:marLeft w:val="0"/>
      <w:marRight w:val="0"/>
      <w:marTop w:val="0"/>
      <w:marBottom w:val="0"/>
      <w:divBdr>
        <w:top w:val="none" w:sz="0" w:space="0" w:color="auto"/>
        <w:left w:val="none" w:sz="0" w:space="0" w:color="auto"/>
        <w:bottom w:val="none" w:sz="0" w:space="0" w:color="auto"/>
        <w:right w:val="none" w:sz="0" w:space="0" w:color="auto"/>
      </w:divBdr>
    </w:div>
    <w:div w:id="1287929235">
      <w:bodyDiv w:val="1"/>
      <w:marLeft w:val="0"/>
      <w:marRight w:val="0"/>
      <w:marTop w:val="0"/>
      <w:marBottom w:val="0"/>
      <w:divBdr>
        <w:top w:val="none" w:sz="0" w:space="0" w:color="auto"/>
        <w:left w:val="none" w:sz="0" w:space="0" w:color="auto"/>
        <w:bottom w:val="none" w:sz="0" w:space="0" w:color="auto"/>
        <w:right w:val="none" w:sz="0" w:space="0" w:color="auto"/>
      </w:divBdr>
    </w:div>
    <w:div w:id="1308823258">
      <w:bodyDiv w:val="1"/>
      <w:marLeft w:val="0"/>
      <w:marRight w:val="0"/>
      <w:marTop w:val="0"/>
      <w:marBottom w:val="0"/>
      <w:divBdr>
        <w:top w:val="none" w:sz="0" w:space="0" w:color="auto"/>
        <w:left w:val="none" w:sz="0" w:space="0" w:color="auto"/>
        <w:bottom w:val="none" w:sz="0" w:space="0" w:color="auto"/>
        <w:right w:val="none" w:sz="0" w:space="0" w:color="auto"/>
      </w:divBdr>
    </w:div>
    <w:div w:id="1678851030">
      <w:bodyDiv w:val="1"/>
      <w:marLeft w:val="0"/>
      <w:marRight w:val="0"/>
      <w:marTop w:val="0"/>
      <w:marBottom w:val="0"/>
      <w:divBdr>
        <w:top w:val="none" w:sz="0" w:space="0" w:color="auto"/>
        <w:left w:val="none" w:sz="0" w:space="0" w:color="auto"/>
        <w:bottom w:val="none" w:sz="0" w:space="0" w:color="auto"/>
        <w:right w:val="none" w:sz="0" w:space="0" w:color="auto"/>
      </w:divBdr>
    </w:div>
    <w:div w:id="186242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1E9D1-6DA2-4125-9F3E-43C5368B4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1252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Appendix F</vt:lpstr>
    </vt:vector>
  </TitlesOfParts>
  <Company>Harrow Council</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F</dc:title>
  <dc:creator>PNewman</dc:creator>
  <cp:lastModifiedBy>Kenny Uzodike</cp:lastModifiedBy>
  <cp:revision>6</cp:revision>
  <cp:lastPrinted>2019-12-18T15:50:00Z</cp:lastPrinted>
  <dcterms:created xsi:type="dcterms:W3CDTF">2023-03-06T15:55:00Z</dcterms:created>
  <dcterms:modified xsi:type="dcterms:W3CDTF">2023-03-08T11:27:00Z</dcterms:modified>
</cp:coreProperties>
</file>